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r w:rsidRPr="003B44AF">
              <w:rPr>
                <w:b/>
              </w:rPr>
              <w:t>題號</w:t>
            </w:r>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進出口外匯（下）</w:t>
            </w:r>
          </w:p>
        </w:tc>
        <w:tc>
          <w:tcPr>
            <w:tcW w:w="593" w:type="dxa"/>
            <w:vAlign w:val="center"/>
          </w:tcPr>
          <w:p w:rsidR="005363BD" w:rsidRPr="003B44AF" w:rsidRDefault="005363BD">
            <w:pPr>
              <w:pStyle w:val="TableParagraph"/>
              <w:spacing w:before="157"/>
              <w:ind w:left="64" w:right="59"/>
              <w:jc w:val="center"/>
              <w:rPr>
                <w:b/>
              </w:rPr>
            </w:pPr>
            <w:r w:rsidRPr="003B44AF">
              <w:rPr>
                <w:b/>
              </w:rPr>
              <w:t>解答</w:t>
            </w:r>
          </w:p>
        </w:tc>
      </w:tr>
      <w:tr w:rsidR="005363BD" w:rsidRPr="003F0F31" w:rsidTr="005363BD">
        <w:trPr>
          <w:trHeight w:val="364"/>
          <w:jc w:val="center"/>
        </w:trPr>
        <w:tc>
          <w:tcPr>
            <w:tcW w:w="10517" w:type="dxa"/>
            <w:gridSpan w:val="3"/>
            <w:shd w:val="clear" w:color="auto" w:fill="FFFF99"/>
          </w:tcPr>
          <w:p w:rsidR="005363BD" w:rsidRPr="003B44AF" w:rsidRDefault="00F931DF">
            <w:pPr>
              <w:pStyle w:val="TableParagraph"/>
              <w:tabs>
                <w:tab w:val="left" w:pos="848"/>
              </w:tabs>
              <w:spacing w:line="344" w:lineRule="exact"/>
              <w:ind w:left="6"/>
              <w:jc w:val="center"/>
              <w:rPr>
                <w:b/>
                <w:lang w:eastAsia="zh-TW"/>
              </w:rPr>
            </w:pPr>
            <w:r w:rsidRPr="003B44AF">
              <w:rPr>
                <w:rFonts w:hint="eastAsia"/>
                <w:b/>
                <w:lang w:eastAsia="zh-TW"/>
              </w:rPr>
              <w:t>第六章  跟單託收</w:t>
            </w:r>
          </w:p>
        </w:tc>
      </w:tr>
      <w:tr w:rsidR="00F931DF" w:rsidRPr="003F0F31" w:rsidTr="005363BD">
        <w:trPr>
          <w:trHeight w:val="362"/>
          <w:jc w:val="center"/>
        </w:trPr>
        <w:tc>
          <w:tcPr>
            <w:tcW w:w="567" w:type="dxa"/>
          </w:tcPr>
          <w:p w:rsidR="00F931DF" w:rsidRPr="003F0F31" w:rsidRDefault="00F931DF" w:rsidP="00F931DF">
            <w:pPr>
              <w:pStyle w:val="TableParagraph"/>
              <w:spacing w:line="342" w:lineRule="exact"/>
              <w:ind w:left="52" w:right="44"/>
              <w:jc w:val="center"/>
              <w:rPr>
                <w:bCs/>
              </w:rPr>
            </w:pPr>
            <w:r w:rsidRPr="003F0F31">
              <w:rPr>
                <w:bCs/>
              </w:rPr>
              <w:t>1</w:t>
            </w:r>
          </w:p>
        </w:tc>
        <w:tc>
          <w:tcPr>
            <w:tcW w:w="9357" w:type="dxa"/>
          </w:tcPr>
          <w:p w:rsidR="00F931DF" w:rsidRPr="003F0F31" w:rsidRDefault="00F931DF" w:rsidP="00F931DF">
            <w:pPr>
              <w:rPr>
                <w:bCs/>
                <w:lang w:eastAsia="zh-TW"/>
              </w:rPr>
            </w:pPr>
            <w:r w:rsidRPr="003F0F31">
              <w:rPr>
                <w:rFonts w:hint="eastAsia"/>
                <w:bCs/>
                <w:lang w:eastAsia="zh-TW"/>
              </w:rPr>
              <w:t>承兌交單係進口商需在何種單據上承兌後取得商業單據？（103年初階外匯人員第18屆進口外匯）</w:t>
            </w:r>
          </w:p>
          <w:p w:rsidR="00F931DF" w:rsidRPr="003F0F31" w:rsidRDefault="00F931DF" w:rsidP="00F931DF">
            <w:pPr>
              <w:rPr>
                <w:bCs/>
                <w:lang w:eastAsia="zh-TW"/>
              </w:rPr>
            </w:pPr>
            <w:r w:rsidRPr="003F0F31">
              <w:rPr>
                <w:rFonts w:hint="eastAsia"/>
                <w:bCs/>
                <w:lang w:eastAsia="zh-TW"/>
              </w:rPr>
              <w:t>(1) 提單</w:t>
            </w:r>
          </w:p>
          <w:p w:rsidR="00F931DF" w:rsidRPr="003F0F31" w:rsidRDefault="00F931DF" w:rsidP="00F931DF">
            <w:pPr>
              <w:rPr>
                <w:bCs/>
                <w:lang w:eastAsia="zh-TW"/>
              </w:rPr>
            </w:pPr>
            <w:r w:rsidRPr="003F0F31">
              <w:rPr>
                <w:rFonts w:hint="eastAsia"/>
                <w:bCs/>
                <w:lang w:eastAsia="zh-TW"/>
              </w:rPr>
              <w:t>(2) 商業發票</w:t>
            </w:r>
          </w:p>
          <w:p w:rsidR="00F931DF" w:rsidRPr="003F0F31" w:rsidRDefault="00F931DF" w:rsidP="00F931DF">
            <w:pPr>
              <w:rPr>
                <w:bCs/>
                <w:lang w:eastAsia="zh-TW"/>
              </w:rPr>
            </w:pPr>
            <w:r w:rsidRPr="003F0F31">
              <w:rPr>
                <w:rFonts w:hint="eastAsia"/>
                <w:bCs/>
                <w:lang w:eastAsia="zh-TW"/>
              </w:rPr>
              <w:t>(3) 保險單</w:t>
            </w:r>
          </w:p>
          <w:p w:rsidR="00F931DF" w:rsidRPr="003F0F31" w:rsidRDefault="00F931DF" w:rsidP="00F931DF">
            <w:pPr>
              <w:rPr>
                <w:bCs/>
                <w:lang w:eastAsia="zh-TW"/>
              </w:rPr>
            </w:pPr>
            <w:r w:rsidRPr="003F0F31">
              <w:rPr>
                <w:rFonts w:hint="eastAsia"/>
                <w:bCs/>
                <w:lang w:eastAsia="zh-TW"/>
              </w:rPr>
              <w:t>(4) 匯票</w:t>
            </w:r>
          </w:p>
          <w:p w:rsidR="00F931DF" w:rsidRPr="003F0F31" w:rsidRDefault="00F931DF" w:rsidP="00F931DF">
            <w:pPr>
              <w:rPr>
                <w:bCs/>
                <w:lang w:eastAsia="zh-TW"/>
              </w:rPr>
            </w:pPr>
            <w:r w:rsidRPr="003F0F31">
              <w:rPr>
                <w:rFonts w:hint="eastAsia"/>
                <w:bCs/>
                <w:lang w:eastAsia="zh-TW"/>
              </w:rPr>
              <w:t>【題解】承兌交單（D/A）是指付款人（進口商）於「遠期匯票」上承兌後，代收銀行即可交付單據，等以承兌的遠期匯票到期在還款。</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rPr>
            </w:pPr>
            <w:r w:rsidRPr="003F0F31">
              <w:rPr>
                <w:rFonts w:hint="eastAsia"/>
                <w:bCs/>
                <w:lang w:eastAsia="zh-TW"/>
              </w:rPr>
              <w:t>2</w:t>
            </w:r>
          </w:p>
        </w:tc>
        <w:tc>
          <w:tcPr>
            <w:tcW w:w="9357" w:type="dxa"/>
          </w:tcPr>
          <w:p w:rsidR="00F931DF" w:rsidRPr="003F0F31" w:rsidRDefault="00F931DF" w:rsidP="00F931DF">
            <w:pPr>
              <w:rPr>
                <w:bCs/>
                <w:lang w:eastAsia="zh-TW"/>
              </w:rPr>
            </w:pPr>
            <w:r w:rsidRPr="003F0F31">
              <w:rPr>
                <w:rFonts w:hint="eastAsia"/>
                <w:bCs/>
                <w:lang w:eastAsia="zh-TW"/>
              </w:rPr>
              <w:t>當代收銀行對於託收指示書載明須由其擔當付款保證人的條件不接受時，須儘速通知：（102年初階外匯人員第21屆進出口外匯）</w:t>
            </w:r>
          </w:p>
          <w:p w:rsidR="00F931DF" w:rsidRPr="003F0F31" w:rsidRDefault="00F931DF" w:rsidP="00F931DF">
            <w:pPr>
              <w:rPr>
                <w:bCs/>
                <w:lang w:eastAsia="zh-TW"/>
              </w:rPr>
            </w:pPr>
            <w:r w:rsidRPr="003F0F31">
              <w:rPr>
                <w:rFonts w:hint="eastAsia"/>
                <w:bCs/>
                <w:lang w:eastAsia="zh-TW"/>
              </w:rPr>
              <w:t>(1) 委託人</w:t>
            </w:r>
          </w:p>
          <w:p w:rsidR="00F931DF" w:rsidRPr="003F0F31" w:rsidRDefault="00F931DF" w:rsidP="00F931DF">
            <w:pPr>
              <w:rPr>
                <w:bCs/>
                <w:lang w:eastAsia="zh-TW"/>
              </w:rPr>
            </w:pPr>
            <w:r w:rsidRPr="003F0F31">
              <w:rPr>
                <w:rFonts w:hint="eastAsia"/>
                <w:bCs/>
                <w:lang w:eastAsia="zh-TW"/>
              </w:rPr>
              <w:t>(2) 所由收受託收指示之銀行</w:t>
            </w:r>
          </w:p>
          <w:p w:rsidR="00F931DF" w:rsidRPr="003F0F31" w:rsidRDefault="00F931DF" w:rsidP="00F931DF">
            <w:pPr>
              <w:rPr>
                <w:bCs/>
                <w:lang w:eastAsia="zh-TW"/>
              </w:rPr>
            </w:pPr>
            <w:r w:rsidRPr="003F0F31">
              <w:rPr>
                <w:rFonts w:hint="eastAsia"/>
                <w:bCs/>
                <w:lang w:eastAsia="zh-TW"/>
              </w:rPr>
              <w:t>(3) 提示銀行</w:t>
            </w:r>
          </w:p>
          <w:p w:rsidR="00F931DF" w:rsidRPr="003F0F31" w:rsidRDefault="00F931DF" w:rsidP="00F931DF">
            <w:pPr>
              <w:rPr>
                <w:bCs/>
                <w:lang w:eastAsia="zh-TW"/>
              </w:rPr>
            </w:pPr>
            <w:r w:rsidRPr="003F0F31">
              <w:rPr>
                <w:rFonts w:hint="eastAsia"/>
                <w:bCs/>
                <w:lang w:eastAsia="zh-TW"/>
              </w:rPr>
              <w:t>(4) 付款人</w:t>
            </w:r>
          </w:p>
          <w:p w:rsidR="00F931DF" w:rsidRPr="003F0F31" w:rsidRDefault="00F931DF" w:rsidP="00F931DF">
            <w:pPr>
              <w:rPr>
                <w:bCs/>
                <w:lang w:eastAsia="zh-TW"/>
              </w:rPr>
            </w:pPr>
            <w:r w:rsidRPr="003F0F31">
              <w:rPr>
                <w:rFonts w:hint="eastAsia"/>
                <w:bCs/>
                <w:lang w:eastAsia="zh-TW"/>
              </w:rPr>
              <w:t>【題解】依據URC522第1條</w:t>
            </w:r>
            <w:r w:rsidRPr="003F0F31">
              <w:rPr>
                <w:bCs/>
                <w:lang w:eastAsia="zh-TW"/>
              </w:rPr>
              <w:t>c</w:t>
            </w:r>
            <w:r w:rsidRPr="003F0F31">
              <w:rPr>
                <w:rFonts w:hint="eastAsia"/>
                <w:bCs/>
                <w:lang w:eastAsia="zh-TW"/>
              </w:rPr>
              <w:t>項之規定，不論基於任何理由，如銀行選擇不處理其所收受之託收或任何相關的指示者，該銀行須盡速以電傳或其他快捷方式，通知所由收受託收或指示的一方。</w:t>
            </w:r>
          </w:p>
        </w:tc>
        <w:tc>
          <w:tcPr>
            <w:tcW w:w="593" w:type="dxa"/>
          </w:tcPr>
          <w:p w:rsidR="00F931DF" w:rsidRPr="003F0F31" w:rsidRDefault="00F931DF" w:rsidP="00F931DF">
            <w:pPr>
              <w:jc w:val="center"/>
              <w:rPr>
                <w:bCs/>
              </w:rPr>
            </w:pPr>
            <w:r w:rsidRPr="003F0F31">
              <w:rPr>
                <w:bCs/>
              </w:rPr>
              <w:t>2</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rPr>
            </w:pPr>
            <w:r w:rsidRPr="003F0F31">
              <w:rPr>
                <w:rFonts w:hint="eastAsia"/>
                <w:bCs/>
                <w:lang w:eastAsia="zh-TW"/>
              </w:rPr>
              <w:t>3</w:t>
            </w:r>
          </w:p>
        </w:tc>
        <w:tc>
          <w:tcPr>
            <w:tcW w:w="9357" w:type="dxa"/>
          </w:tcPr>
          <w:p w:rsidR="00F931DF" w:rsidRPr="003F0F31" w:rsidRDefault="00F931DF" w:rsidP="00F931DF">
            <w:pPr>
              <w:rPr>
                <w:bCs/>
                <w:lang w:eastAsia="zh-TW"/>
              </w:rPr>
            </w:pPr>
            <w:r w:rsidRPr="003F0F31">
              <w:rPr>
                <w:rFonts w:hint="eastAsia"/>
                <w:bCs/>
                <w:lang w:eastAsia="zh-TW"/>
              </w:rPr>
              <w:t>依URC522之規定，託收銀行指示代收銀行或付款人製作未包含於託收中之單據者，該等單據之格式及措辭應由何者提供？（初階外匯人員第22屆進出口外匯）</w:t>
            </w:r>
          </w:p>
          <w:p w:rsidR="00F931DF" w:rsidRPr="003F0F31" w:rsidRDefault="00F931DF" w:rsidP="00F931DF">
            <w:pPr>
              <w:rPr>
                <w:bCs/>
                <w:lang w:eastAsia="zh-TW"/>
              </w:rPr>
            </w:pPr>
            <w:r w:rsidRPr="003F0F31">
              <w:rPr>
                <w:rFonts w:hint="eastAsia"/>
                <w:bCs/>
                <w:lang w:eastAsia="zh-TW"/>
              </w:rPr>
              <w:t>(1) 委託人</w:t>
            </w:r>
          </w:p>
          <w:p w:rsidR="00F931DF" w:rsidRPr="003F0F31" w:rsidRDefault="00F931DF" w:rsidP="00F931DF">
            <w:pPr>
              <w:rPr>
                <w:bCs/>
                <w:lang w:eastAsia="zh-TW"/>
              </w:rPr>
            </w:pPr>
            <w:r w:rsidRPr="003F0F31">
              <w:rPr>
                <w:rFonts w:hint="eastAsia"/>
                <w:bCs/>
                <w:lang w:eastAsia="zh-TW"/>
              </w:rPr>
              <w:t>(2) 付款人</w:t>
            </w:r>
          </w:p>
          <w:p w:rsidR="00F931DF" w:rsidRPr="003F0F31" w:rsidRDefault="00F931DF" w:rsidP="00F931DF">
            <w:pPr>
              <w:rPr>
                <w:bCs/>
                <w:lang w:eastAsia="zh-TW"/>
              </w:rPr>
            </w:pPr>
            <w:r w:rsidRPr="003F0F31">
              <w:rPr>
                <w:rFonts w:hint="eastAsia"/>
                <w:bCs/>
                <w:lang w:eastAsia="zh-TW"/>
              </w:rPr>
              <w:t>(3) 託收銀行</w:t>
            </w:r>
          </w:p>
          <w:p w:rsidR="00F931DF" w:rsidRPr="003F0F31" w:rsidRDefault="00F931DF" w:rsidP="00F931DF">
            <w:pPr>
              <w:rPr>
                <w:bCs/>
                <w:lang w:eastAsia="zh-TW"/>
              </w:rPr>
            </w:pPr>
            <w:r w:rsidRPr="003F0F31">
              <w:rPr>
                <w:rFonts w:hint="eastAsia"/>
                <w:bCs/>
                <w:lang w:eastAsia="zh-TW"/>
              </w:rPr>
              <w:t>(4) 代收銀行</w:t>
            </w:r>
          </w:p>
          <w:p w:rsidR="00F931DF" w:rsidRPr="003F0F31" w:rsidRDefault="00F931DF" w:rsidP="00F931DF">
            <w:pPr>
              <w:rPr>
                <w:bCs/>
                <w:lang w:eastAsia="zh-TW"/>
              </w:rPr>
            </w:pPr>
            <w:r w:rsidRPr="003F0F31">
              <w:rPr>
                <w:rFonts w:hint="eastAsia"/>
                <w:bCs/>
                <w:lang w:eastAsia="zh-TW"/>
              </w:rPr>
              <w:t>【題解】依據URC522第8條規定，託收銀行指示代收銀行或付款人製作未包含於託收中之單據，該等單據格式及措辭應由託收銀行提供。</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4</w:t>
            </w:r>
          </w:p>
        </w:tc>
        <w:tc>
          <w:tcPr>
            <w:tcW w:w="9357" w:type="dxa"/>
          </w:tcPr>
          <w:p w:rsidR="00F931DF" w:rsidRPr="003F0F31" w:rsidRDefault="00F931DF" w:rsidP="00F931DF">
            <w:pPr>
              <w:rPr>
                <w:bCs/>
                <w:lang w:eastAsia="zh-TW"/>
              </w:rPr>
            </w:pPr>
            <w:r w:rsidRPr="003F0F31">
              <w:rPr>
                <w:rFonts w:hint="eastAsia"/>
                <w:bCs/>
                <w:lang w:eastAsia="zh-TW"/>
              </w:rPr>
              <w:t>依 URC522 之規定，有關託收匯票付款人之敘述，下列何者錯誤？（104年初階外匯人員第20屆出口外匯）</w:t>
            </w:r>
          </w:p>
          <w:p w:rsidR="00F931DF" w:rsidRPr="003F0F31" w:rsidRDefault="00F931DF" w:rsidP="00F931DF">
            <w:pPr>
              <w:rPr>
                <w:bCs/>
                <w:lang w:eastAsia="zh-TW"/>
              </w:rPr>
            </w:pPr>
            <w:r w:rsidRPr="003F0F31">
              <w:rPr>
                <w:rFonts w:hint="eastAsia"/>
                <w:bCs/>
                <w:lang w:eastAsia="zh-TW"/>
              </w:rPr>
              <w:t>(1) 匯票之付款人僅限進口商</w:t>
            </w:r>
          </w:p>
          <w:p w:rsidR="00F931DF" w:rsidRPr="003F0F31" w:rsidRDefault="00F931DF" w:rsidP="00F931DF">
            <w:pPr>
              <w:rPr>
                <w:bCs/>
                <w:lang w:eastAsia="zh-TW"/>
              </w:rPr>
            </w:pPr>
            <w:r w:rsidRPr="003F0F31">
              <w:rPr>
                <w:rFonts w:hint="eastAsia"/>
                <w:bCs/>
                <w:lang w:eastAsia="zh-TW"/>
              </w:rPr>
              <w:t>(2) 不得以國外代收銀行為付款人</w:t>
            </w:r>
          </w:p>
          <w:p w:rsidR="00F931DF" w:rsidRPr="003F0F31" w:rsidRDefault="00F931DF" w:rsidP="00F931DF">
            <w:pPr>
              <w:rPr>
                <w:bCs/>
                <w:lang w:eastAsia="zh-TW"/>
              </w:rPr>
            </w:pPr>
            <w:r w:rsidRPr="003F0F31">
              <w:rPr>
                <w:rFonts w:hint="eastAsia"/>
                <w:bCs/>
                <w:lang w:eastAsia="zh-TW"/>
              </w:rPr>
              <w:t>(3) 匯票必須詳載號碼、金額、發票日期、到期日及付款人名稱、地址等法定要件</w:t>
            </w:r>
          </w:p>
          <w:p w:rsidR="00F931DF" w:rsidRPr="003F0F31" w:rsidRDefault="00F931DF" w:rsidP="00F931DF">
            <w:pPr>
              <w:rPr>
                <w:bCs/>
                <w:lang w:eastAsia="zh-TW"/>
              </w:rPr>
            </w:pPr>
            <w:r w:rsidRPr="003F0F31">
              <w:rPr>
                <w:rFonts w:hint="eastAsia"/>
                <w:bCs/>
                <w:lang w:eastAsia="zh-TW"/>
              </w:rPr>
              <w:t>(4) 代收銀行對因提供之地址不完整或不正確所導致之任何遲延應負義務或責任</w:t>
            </w:r>
          </w:p>
          <w:p w:rsidR="00F931DF" w:rsidRPr="003F0F31" w:rsidRDefault="00F931DF" w:rsidP="00F931DF">
            <w:pPr>
              <w:rPr>
                <w:bCs/>
                <w:lang w:eastAsia="zh-TW"/>
              </w:rPr>
            </w:pPr>
            <w:r w:rsidRPr="003F0F31">
              <w:rPr>
                <w:rFonts w:hint="eastAsia"/>
                <w:bCs/>
                <w:lang w:eastAsia="zh-TW"/>
              </w:rPr>
              <w:t>【題解】代收銀行對因提供之地址不完整或不正確所導致之任何延遲，不付義務與責任。</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5</w:t>
            </w:r>
          </w:p>
        </w:tc>
        <w:tc>
          <w:tcPr>
            <w:tcW w:w="9357" w:type="dxa"/>
          </w:tcPr>
          <w:p w:rsidR="00F931DF" w:rsidRPr="003F0F31" w:rsidRDefault="00F931DF" w:rsidP="00F931DF">
            <w:pPr>
              <w:tabs>
                <w:tab w:val="left" w:pos="1636"/>
              </w:tabs>
              <w:rPr>
                <w:bCs/>
                <w:lang w:eastAsia="zh-TW"/>
              </w:rPr>
            </w:pPr>
            <w:r w:rsidRPr="003F0F31">
              <w:rPr>
                <w:rFonts w:hint="eastAsia"/>
                <w:bCs/>
                <w:lang w:eastAsia="zh-TW"/>
              </w:rPr>
              <w:t>代收銀行對於已承兌匯票之處理，下列敘述何者錯誤？（102年初階外匯人員第21屆進出口外匯）</w:t>
            </w:r>
          </w:p>
          <w:p w:rsidR="00F931DF" w:rsidRPr="003F0F31" w:rsidRDefault="00F931DF" w:rsidP="00F931DF">
            <w:pPr>
              <w:tabs>
                <w:tab w:val="left" w:pos="1636"/>
              </w:tabs>
              <w:rPr>
                <w:bCs/>
                <w:lang w:eastAsia="zh-TW"/>
              </w:rPr>
            </w:pPr>
            <w:r w:rsidRPr="003F0F31">
              <w:rPr>
                <w:rFonts w:hint="eastAsia"/>
                <w:bCs/>
                <w:lang w:eastAsia="zh-TW"/>
              </w:rPr>
              <w:t>(1) 如國外託收銀行要求將已承兌之匯票寄還，應從其指示</w:t>
            </w:r>
          </w:p>
          <w:p w:rsidR="00F931DF" w:rsidRPr="003F0F31" w:rsidRDefault="00F931DF" w:rsidP="00F931DF">
            <w:pPr>
              <w:tabs>
                <w:tab w:val="left" w:pos="1636"/>
              </w:tabs>
              <w:rPr>
                <w:bCs/>
                <w:lang w:eastAsia="zh-TW"/>
              </w:rPr>
            </w:pPr>
            <w:r w:rsidRPr="003F0F31">
              <w:rPr>
                <w:rFonts w:hint="eastAsia"/>
                <w:bCs/>
                <w:lang w:eastAsia="zh-TW"/>
              </w:rPr>
              <w:t>(2) 於到期時收妥款項，依國外託收銀行之指示匯付款項</w:t>
            </w:r>
          </w:p>
          <w:p w:rsidR="00F931DF" w:rsidRPr="003F0F31" w:rsidRDefault="00F931DF" w:rsidP="00F931DF">
            <w:pPr>
              <w:tabs>
                <w:tab w:val="left" w:pos="1636"/>
              </w:tabs>
              <w:rPr>
                <w:bCs/>
                <w:lang w:eastAsia="zh-TW"/>
              </w:rPr>
            </w:pPr>
            <w:r w:rsidRPr="003F0F31">
              <w:rPr>
                <w:rFonts w:hint="eastAsia"/>
                <w:bCs/>
                <w:lang w:eastAsia="zh-TW"/>
              </w:rPr>
              <w:t>(3) 對已寄國外託收銀行之已承兌匯票，到期時不需寄回代收銀行，代收銀行收到客戶之還款即可</w:t>
            </w:r>
            <w:r w:rsidRPr="003F0F31">
              <w:rPr>
                <w:rFonts w:hint="eastAsia"/>
                <w:bCs/>
                <w:lang w:eastAsia="zh-TW"/>
              </w:rPr>
              <w:lastRenderedPageBreak/>
              <w:t>匯出</w:t>
            </w:r>
          </w:p>
          <w:p w:rsidR="00F931DF" w:rsidRPr="003F0F31" w:rsidRDefault="00F931DF" w:rsidP="00F931DF">
            <w:pPr>
              <w:tabs>
                <w:tab w:val="left" w:pos="1636"/>
              </w:tabs>
              <w:rPr>
                <w:bCs/>
                <w:lang w:eastAsia="zh-TW"/>
              </w:rPr>
            </w:pPr>
            <w:r w:rsidRPr="003F0F31">
              <w:rPr>
                <w:rFonts w:hint="eastAsia"/>
                <w:bCs/>
                <w:lang w:eastAsia="zh-TW"/>
              </w:rPr>
              <w:t>(4) 到期時，應提醒客戶來銀行辦理匯出款</w:t>
            </w:r>
          </w:p>
          <w:p w:rsidR="00F931DF" w:rsidRPr="003F0F31" w:rsidRDefault="00F931DF" w:rsidP="00F931DF">
            <w:pPr>
              <w:tabs>
                <w:tab w:val="left" w:pos="1636"/>
              </w:tabs>
              <w:rPr>
                <w:bCs/>
                <w:lang w:eastAsia="zh-TW"/>
              </w:rPr>
            </w:pPr>
            <w:r w:rsidRPr="003F0F31">
              <w:rPr>
                <w:rFonts w:hint="eastAsia"/>
                <w:bCs/>
                <w:lang w:eastAsia="zh-TW"/>
              </w:rPr>
              <w:t>【題解】在D/A承兌匯票到期時，先前依據託收指示寄送託收銀行的已承兌匯票尚未寄回，縱託收款項已收妥，仍須等收到該匯票後才可匯出該款項。</w:t>
            </w:r>
          </w:p>
        </w:tc>
        <w:tc>
          <w:tcPr>
            <w:tcW w:w="593" w:type="dxa"/>
          </w:tcPr>
          <w:p w:rsidR="00F931DF" w:rsidRPr="003F0F31" w:rsidRDefault="00F931DF" w:rsidP="00F931DF">
            <w:pPr>
              <w:jc w:val="center"/>
              <w:rPr>
                <w:bCs/>
              </w:rPr>
            </w:pPr>
            <w:r w:rsidRPr="003F0F31">
              <w:rPr>
                <w:bCs/>
              </w:rPr>
              <w:lastRenderedPageBreak/>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6</w:t>
            </w:r>
          </w:p>
        </w:tc>
        <w:tc>
          <w:tcPr>
            <w:tcW w:w="9357" w:type="dxa"/>
          </w:tcPr>
          <w:p w:rsidR="00F931DF" w:rsidRPr="003F0F31" w:rsidRDefault="00F931DF" w:rsidP="00F931DF">
            <w:pPr>
              <w:rPr>
                <w:bCs/>
                <w:lang w:eastAsia="zh-TW"/>
              </w:rPr>
            </w:pPr>
            <w:r w:rsidRPr="003F0F31">
              <w:rPr>
                <w:rFonts w:hint="eastAsia"/>
                <w:bCs/>
                <w:lang w:eastAsia="zh-TW"/>
              </w:rPr>
              <w:t>『(借) 受託代收款－進口代收(貸) 應收代收款－進口代收』之會計分錄發生於下列哪一階段？（103年初階外匯人員第18屆進口外匯）</w:t>
            </w:r>
          </w:p>
          <w:p w:rsidR="00F931DF" w:rsidRPr="003F0F31" w:rsidRDefault="00F931DF" w:rsidP="00F931DF">
            <w:pPr>
              <w:rPr>
                <w:bCs/>
                <w:lang w:eastAsia="zh-TW"/>
              </w:rPr>
            </w:pPr>
            <w:r w:rsidRPr="003F0F31">
              <w:rPr>
                <w:rFonts w:hint="eastAsia"/>
                <w:bCs/>
                <w:lang w:eastAsia="zh-TW"/>
              </w:rPr>
              <w:t>(1) 收到單據時</w:t>
            </w:r>
          </w:p>
          <w:p w:rsidR="00F931DF" w:rsidRPr="003F0F31" w:rsidRDefault="00F931DF" w:rsidP="00F931DF">
            <w:pPr>
              <w:rPr>
                <w:bCs/>
                <w:lang w:eastAsia="zh-TW"/>
              </w:rPr>
            </w:pPr>
            <w:r w:rsidRPr="003F0F31">
              <w:rPr>
                <w:rFonts w:hint="eastAsia"/>
                <w:bCs/>
                <w:lang w:eastAsia="zh-TW"/>
              </w:rPr>
              <w:t>(2) 承兌時</w:t>
            </w:r>
          </w:p>
          <w:p w:rsidR="00F931DF" w:rsidRPr="003F0F31" w:rsidRDefault="00F931DF" w:rsidP="00F931DF">
            <w:pPr>
              <w:rPr>
                <w:bCs/>
                <w:lang w:eastAsia="zh-TW"/>
              </w:rPr>
            </w:pPr>
            <w:r w:rsidRPr="003F0F31">
              <w:rPr>
                <w:rFonts w:hint="eastAsia"/>
                <w:bCs/>
                <w:lang w:eastAsia="zh-TW"/>
              </w:rPr>
              <w:t>(3) 提單背書時</w:t>
            </w:r>
          </w:p>
          <w:p w:rsidR="00F931DF" w:rsidRPr="003F0F31" w:rsidRDefault="00F931DF" w:rsidP="00F931DF">
            <w:pPr>
              <w:rPr>
                <w:bCs/>
              </w:rPr>
            </w:pPr>
            <w:r w:rsidRPr="003F0F31">
              <w:rPr>
                <w:rFonts w:hint="eastAsia"/>
                <w:bCs/>
              </w:rPr>
              <w:t>(4) 結匯還款時</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7</w:t>
            </w:r>
          </w:p>
        </w:tc>
        <w:tc>
          <w:tcPr>
            <w:tcW w:w="9357" w:type="dxa"/>
          </w:tcPr>
          <w:p w:rsidR="00F931DF" w:rsidRPr="003F0F31" w:rsidRDefault="00F931DF" w:rsidP="00F931DF">
            <w:pPr>
              <w:tabs>
                <w:tab w:val="left" w:pos="1380"/>
              </w:tabs>
              <w:rPr>
                <w:bCs/>
              </w:rPr>
            </w:pPr>
            <w:r w:rsidRPr="003F0F31">
              <w:rPr>
                <w:rFonts w:hint="eastAsia"/>
                <w:bCs/>
              </w:rPr>
              <w:t>託收指示書上記載「PROTEST FOR NON-ACCEPTANCE」，所稱之 PROTEST 係指下列何者？（105年初階外匯人員第 28 屆進出口外匯）</w:t>
            </w:r>
          </w:p>
          <w:p w:rsidR="00F931DF" w:rsidRPr="003F0F31" w:rsidRDefault="00F931DF" w:rsidP="00F931DF">
            <w:pPr>
              <w:tabs>
                <w:tab w:val="left" w:pos="1380"/>
              </w:tabs>
              <w:rPr>
                <w:bCs/>
              </w:rPr>
            </w:pPr>
            <w:r w:rsidRPr="003F0F31">
              <w:rPr>
                <w:rFonts w:hint="eastAsia"/>
                <w:bCs/>
              </w:rPr>
              <w:t>(1)法院禁止支付令</w:t>
            </w:r>
          </w:p>
          <w:p w:rsidR="00F931DF" w:rsidRPr="003F0F31" w:rsidRDefault="00F931DF" w:rsidP="00F931DF">
            <w:pPr>
              <w:tabs>
                <w:tab w:val="left" w:pos="1380"/>
              </w:tabs>
              <w:rPr>
                <w:bCs/>
              </w:rPr>
            </w:pPr>
            <w:r w:rsidRPr="003F0F31">
              <w:rPr>
                <w:rFonts w:hint="eastAsia"/>
                <w:bCs/>
              </w:rPr>
              <w:t>(2)法院扣押令</w:t>
            </w:r>
          </w:p>
          <w:p w:rsidR="00F931DF" w:rsidRPr="003F0F31" w:rsidRDefault="00F931DF" w:rsidP="00F931DF">
            <w:pPr>
              <w:tabs>
                <w:tab w:val="left" w:pos="1380"/>
              </w:tabs>
              <w:rPr>
                <w:bCs/>
              </w:rPr>
            </w:pPr>
            <w:r w:rsidRPr="003F0F31">
              <w:rPr>
                <w:rFonts w:hint="eastAsia"/>
                <w:bCs/>
              </w:rPr>
              <w:t>(3)拒絕證書</w:t>
            </w:r>
          </w:p>
          <w:p w:rsidR="00F931DF" w:rsidRPr="003F0F31" w:rsidRDefault="00F931DF" w:rsidP="00F931DF">
            <w:pPr>
              <w:tabs>
                <w:tab w:val="left" w:pos="1380"/>
              </w:tabs>
              <w:rPr>
                <w:bCs/>
              </w:rPr>
            </w:pPr>
            <w:r w:rsidRPr="003F0F31">
              <w:rPr>
                <w:rFonts w:hint="eastAsia"/>
                <w:bCs/>
              </w:rPr>
              <w:t>(4)偽造證書</w:t>
            </w:r>
          </w:p>
          <w:p w:rsidR="00F931DF" w:rsidRPr="003F0F31" w:rsidRDefault="00F931DF" w:rsidP="00F931DF">
            <w:pPr>
              <w:tabs>
                <w:tab w:val="left" w:pos="1380"/>
              </w:tabs>
              <w:rPr>
                <w:bCs/>
                <w:lang w:eastAsia="zh-TW"/>
              </w:rPr>
            </w:pPr>
            <w:r w:rsidRPr="003F0F31">
              <w:rPr>
                <w:rFonts w:hint="eastAsia"/>
                <w:bCs/>
                <w:lang w:eastAsia="zh-TW"/>
              </w:rPr>
              <w:t>【題解】</w:t>
            </w:r>
            <w:r w:rsidRPr="003F0F31">
              <w:rPr>
                <w:bCs/>
                <w:lang w:eastAsia="zh-TW"/>
              </w:rPr>
              <w:t>PROTEST</w:t>
            </w:r>
            <w:r w:rsidRPr="003F0F31">
              <w:rPr>
                <w:rFonts w:hint="eastAsia"/>
                <w:bCs/>
                <w:lang w:eastAsia="zh-TW"/>
              </w:rPr>
              <w:t>為拒絕證書。</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8</w:t>
            </w:r>
          </w:p>
        </w:tc>
        <w:tc>
          <w:tcPr>
            <w:tcW w:w="9357" w:type="dxa"/>
          </w:tcPr>
          <w:p w:rsidR="00F931DF" w:rsidRPr="003F0F31" w:rsidRDefault="00F931DF" w:rsidP="00F931DF">
            <w:pPr>
              <w:rPr>
                <w:bCs/>
                <w:lang w:eastAsia="zh-TW"/>
              </w:rPr>
            </w:pPr>
            <w:r w:rsidRPr="003F0F31">
              <w:rPr>
                <w:rFonts w:hint="eastAsia"/>
                <w:bCs/>
                <w:lang w:eastAsia="zh-TW"/>
              </w:rPr>
              <w:t>有關拒絕付款之拒絕證書，下列敘述何者正確？（104年初階外匯人員第20屆出口外匯）</w:t>
            </w:r>
          </w:p>
          <w:p w:rsidR="00F931DF" w:rsidRPr="003F0F31" w:rsidRDefault="00F931DF" w:rsidP="00F931DF">
            <w:pPr>
              <w:rPr>
                <w:bCs/>
                <w:lang w:eastAsia="zh-TW"/>
              </w:rPr>
            </w:pPr>
            <w:r w:rsidRPr="003F0F31">
              <w:rPr>
                <w:rFonts w:hint="eastAsia"/>
                <w:bCs/>
                <w:lang w:eastAsia="zh-TW"/>
              </w:rPr>
              <w:t>(1) 託收指示書應特別指示</w:t>
            </w:r>
          </w:p>
          <w:p w:rsidR="00F931DF" w:rsidRPr="003F0F31" w:rsidRDefault="00F931DF" w:rsidP="00F931DF">
            <w:pPr>
              <w:rPr>
                <w:bCs/>
                <w:lang w:eastAsia="zh-TW"/>
              </w:rPr>
            </w:pPr>
            <w:r w:rsidRPr="003F0F31">
              <w:rPr>
                <w:rFonts w:hint="eastAsia"/>
                <w:bCs/>
                <w:lang w:eastAsia="zh-TW"/>
              </w:rPr>
              <w:t>(2) 若託收指示書無指示，銀行仍須為之</w:t>
            </w:r>
          </w:p>
          <w:p w:rsidR="00F931DF" w:rsidRPr="003F0F31" w:rsidRDefault="00F931DF" w:rsidP="00F931DF">
            <w:pPr>
              <w:rPr>
                <w:bCs/>
                <w:lang w:eastAsia="zh-TW"/>
              </w:rPr>
            </w:pPr>
            <w:r w:rsidRPr="003F0F31">
              <w:rPr>
                <w:rFonts w:hint="eastAsia"/>
                <w:bCs/>
                <w:lang w:eastAsia="zh-TW"/>
              </w:rPr>
              <w:t>(3) 即使託收指示書有指示，銀行亦得不予理會</w:t>
            </w:r>
          </w:p>
          <w:p w:rsidR="00F931DF" w:rsidRPr="003F0F31" w:rsidRDefault="00F931DF" w:rsidP="00F931DF">
            <w:pPr>
              <w:rPr>
                <w:bCs/>
                <w:lang w:eastAsia="zh-TW"/>
              </w:rPr>
            </w:pPr>
            <w:r w:rsidRPr="003F0F31">
              <w:rPr>
                <w:rFonts w:hint="eastAsia"/>
                <w:bCs/>
                <w:lang w:eastAsia="zh-TW"/>
              </w:rPr>
              <w:t>(4) 不論託收指示書有否特別指示，銀行均應辦理</w:t>
            </w:r>
          </w:p>
          <w:p w:rsidR="00F931DF" w:rsidRPr="003F0F31" w:rsidRDefault="00F931DF" w:rsidP="00F931DF">
            <w:pPr>
              <w:rPr>
                <w:bCs/>
                <w:lang w:eastAsia="zh-TW"/>
              </w:rPr>
            </w:pPr>
            <w:r w:rsidRPr="003F0F31">
              <w:rPr>
                <w:rFonts w:hint="eastAsia"/>
                <w:bCs/>
                <w:lang w:eastAsia="zh-TW"/>
              </w:rPr>
              <w:t>【題解】依URC522第22條規定，託收銀行之託收指示書對於拒絕付款或拒絕承兌時，相關的拒絕證書，應於特別指示。如果無該項特別指示，就單據因拒絕付款或拒絕承兌所作之拒絕證書，與託收有關的銀行（例如：代收銀行），無義務為之。</w:t>
            </w:r>
          </w:p>
        </w:tc>
        <w:tc>
          <w:tcPr>
            <w:tcW w:w="593" w:type="dxa"/>
          </w:tcPr>
          <w:p w:rsidR="00F931DF" w:rsidRPr="003F0F31" w:rsidRDefault="00F931DF" w:rsidP="00F931DF">
            <w:pPr>
              <w:jc w:val="center"/>
              <w:rPr>
                <w:bCs/>
              </w:rPr>
            </w:pPr>
            <w:r w:rsidRPr="003F0F31">
              <w:rPr>
                <w:bCs/>
              </w:rPr>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9</w:t>
            </w:r>
          </w:p>
        </w:tc>
        <w:tc>
          <w:tcPr>
            <w:tcW w:w="9357" w:type="dxa"/>
          </w:tcPr>
          <w:p w:rsidR="00F931DF" w:rsidRPr="003F0F31" w:rsidRDefault="00F931DF" w:rsidP="00F931DF">
            <w:pPr>
              <w:rPr>
                <w:bCs/>
                <w:lang w:eastAsia="zh-TW"/>
              </w:rPr>
            </w:pPr>
            <w:r w:rsidRPr="003F0F31">
              <w:rPr>
                <w:rFonts w:hint="eastAsia"/>
                <w:bCs/>
                <w:lang w:eastAsia="zh-TW"/>
              </w:rPr>
              <w:t>辦理D/A 之進口代收，倘已承兌匯票到期而進口商拒付時，代收銀行依國外銀行之指示，應向何處申請作成拒絕證書？（103年初階外匯人員第18屆進口外匯）</w:t>
            </w:r>
          </w:p>
          <w:p w:rsidR="00F931DF" w:rsidRPr="003F0F31" w:rsidRDefault="00F931DF" w:rsidP="00F931DF">
            <w:pPr>
              <w:rPr>
                <w:bCs/>
                <w:lang w:eastAsia="zh-TW"/>
              </w:rPr>
            </w:pPr>
            <w:r w:rsidRPr="003F0F31">
              <w:rPr>
                <w:rFonts w:hint="eastAsia"/>
                <w:bCs/>
                <w:lang w:eastAsia="zh-TW"/>
              </w:rPr>
              <w:t>(1) 國外銀行所在之地方法院公證處</w:t>
            </w:r>
          </w:p>
          <w:p w:rsidR="00F931DF" w:rsidRPr="003F0F31" w:rsidRDefault="00F931DF" w:rsidP="00F931DF">
            <w:pPr>
              <w:rPr>
                <w:bCs/>
                <w:lang w:eastAsia="zh-TW"/>
              </w:rPr>
            </w:pPr>
            <w:r w:rsidRPr="003F0F31">
              <w:rPr>
                <w:rFonts w:hint="eastAsia"/>
                <w:bCs/>
                <w:lang w:eastAsia="zh-TW"/>
              </w:rPr>
              <w:t>(2) 出口港所在之地方法院公證處</w:t>
            </w:r>
          </w:p>
          <w:p w:rsidR="00F931DF" w:rsidRPr="003F0F31" w:rsidRDefault="00F931DF" w:rsidP="00F931DF">
            <w:pPr>
              <w:rPr>
                <w:bCs/>
                <w:lang w:eastAsia="zh-TW"/>
              </w:rPr>
            </w:pPr>
            <w:r w:rsidRPr="003F0F31">
              <w:rPr>
                <w:rFonts w:hint="eastAsia"/>
                <w:bCs/>
                <w:lang w:eastAsia="zh-TW"/>
              </w:rPr>
              <w:t>(3) 付款地所在之地方法院公證處</w:t>
            </w:r>
          </w:p>
          <w:p w:rsidR="00F931DF" w:rsidRPr="003F0F31" w:rsidRDefault="00F931DF" w:rsidP="00F931DF">
            <w:pPr>
              <w:rPr>
                <w:bCs/>
                <w:lang w:eastAsia="zh-TW"/>
              </w:rPr>
            </w:pPr>
            <w:r w:rsidRPr="003F0F31">
              <w:rPr>
                <w:rFonts w:hint="eastAsia"/>
                <w:bCs/>
                <w:lang w:eastAsia="zh-TW"/>
              </w:rPr>
              <w:t>(4) 進口港所在之地方法院公證處</w:t>
            </w:r>
          </w:p>
          <w:p w:rsidR="00F931DF" w:rsidRPr="003F0F31" w:rsidRDefault="00F931DF" w:rsidP="00F931DF">
            <w:pPr>
              <w:rPr>
                <w:bCs/>
                <w:lang w:eastAsia="zh-TW"/>
              </w:rPr>
            </w:pPr>
            <w:r w:rsidRPr="003F0F31">
              <w:rPr>
                <w:rFonts w:hint="eastAsia"/>
                <w:bCs/>
                <w:lang w:eastAsia="zh-TW"/>
              </w:rPr>
              <w:t>【題解】根據我國票據法規定，由執票人請求拒絕承兌地或拒絕付款地之法院公證處、商會或銀行公會作成。實務上多向法院公證處申請。</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10</w:t>
            </w:r>
          </w:p>
        </w:tc>
        <w:tc>
          <w:tcPr>
            <w:tcW w:w="9357" w:type="dxa"/>
          </w:tcPr>
          <w:p w:rsidR="00F931DF" w:rsidRPr="003F0F31" w:rsidRDefault="00F931DF" w:rsidP="00F931DF">
            <w:pPr>
              <w:rPr>
                <w:bCs/>
                <w:lang w:eastAsia="zh-TW"/>
              </w:rPr>
            </w:pPr>
            <w:r w:rsidRPr="003F0F31">
              <w:rPr>
                <w:rFonts w:hint="eastAsia"/>
                <w:bCs/>
                <w:lang w:eastAsia="zh-TW"/>
              </w:rPr>
              <w:t>有關進口付款交單（D/P）之手續，下列何者錯誤？（104年初階外匯人員第20屆進口外匯）</w:t>
            </w:r>
          </w:p>
          <w:p w:rsidR="00F931DF" w:rsidRPr="003F0F31" w:rsidRDefault="00F931DF" w:rsidP="00F931DF">
            <w:pPr>
              <w:rPr>
                <w:bCs/>
                <w:lang w:eastAsia="zh-TW"/>
              </w:rPr>
            </w:pPr>
            <w:r w:rsidRPr="003F0F31">
              <w:rPr>
                <w:rFonts w:hint="eastAsia"/>
                <w:bCs/>
                <w:lang w:eastAsia="zh-TW"/>
              </w:rPr>
              <w:t>(1) D/P 30 DAYS　進口商於承兌後，即可領取單據</w:t>
            </w:r>
          </w:p>
          <w:p w:rsidR="00F931DF" w:rsidRPr="003F0F31" w:rsidRDefault="00F931DF" w:rsidP="00F931DF">
            <w:pPr>
              <w:rPr>
                <w:bCs/>
                <w:lang w:eastAsia="zh-TW"/>
              </w:rPr>
            </w:pPr>
            <w:r w:rsidRPr="003F0F31">
              <w:rPr>
                <w:rFonts w:hint="eastAsia"/>
                <w:bCs/>
                <w:lang w:eastAsia="zh-TW"/>
              </w:rPr>
              <w:t>(2) 應依國外託收行指示辦理</w:t>
            </w:r>
          </w:p>
          <w:p w:rsidR="00F931DF" w:rsidRPr="003F0F31" w:rsidRDefault="00F931DF" w:rsidP="00F931DF">
            <w:pPr>
              <w:rPr>
                <w:bCs/>
                <w:lang w:eastAsia="zh-TW"/>
              </w:rPr>
            </w:pPr>
            <w:r w:rsidRPr="003F0F31">
              <w:rPr>
                <w:rFonts w:hint="eastAsia"/>
                <w:bCs/>
                <w:lang w:eastAsia="zh-TW"/>
              </w:rPr>
              <w:t>(3) D/P 30 DAYS　代收銀行對遲延交付單據所致後果，將不負任何責任</w:t>
            </w:r>
          </w:p>
          <w:p w:rsidR="00F931DF" w:rsidRPr="003F0F31" w:rsidRDefault="00F931DF" w:rsidP="00F931DF">
            <w:pPr>
              <w:rPr>
                <w:bCs/>
                <w:lang w:eastAsia="zh-TW"/>
              </w:rPr>
            </w:pPr>
            <w:r w:rsidRPr="003F0F31">
              <w:rPr>
                <w:rFonts w:hint="eastAsia"/>
                <w:bCs/>
                <w:lang w:eastAsia="zh-TW"/>
              </w:rPr>
              <w:t>(4) 單據到達應儘速通知進口商</w:t>
            </w:r>
          </w:p>
          <w:p w:rsidR="00F931DF" w:rsidRPr="003F0F31" w:rsidRDefault="00F931DF" w:rsidP="00F931DF">
            <w:pPr>
              <w:rPr>
                <w:bCs/>
                <w:lang w:eastAsia="zh-TW"/>
              </w:rPr>
            </w:pPr>
            <w:r w:rsidRPr="003F0F31">
              <w:rPr>
                <w:rFonts w:hint="eastAsia"/>
                <w:bCs/>
                <w:lang w:eastAsia="zh-TW"/>
              </w:rPr>
              <w:lastRenderedPageBreak/>
              <w:t>【題解】付款後才能領取單據。</w:t>
            </w:r>
          </w:p>
        </w:tc>
        <w:tc>
          <w:tcPr>
            <w:tcW w:w="593" w:type="dxa"/>
          </w:tcPr>
          <w:p w:rsidR="00F931DF" w:rsidRPr="003F0F31" w:rsidRDefault="00F931DF" w:rsidP="00F931DF">
            <w:pPr>
              <w:jc w:val="center"/>
              <w:rPr>
                <w:bCs/>
              </w:rPr>
            </w:pPr>
            <w:r w:rsidRPr="003F0F31">
              <w:rPr>
                <w:bCs/>
              </w:rPr>
              <w:lastRenderedPageBreak/>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11</w:t>
            </w:r>
          </w:p>
        </w:tc>
        <w:tc>
          <w:tcPr>
            <w:tcW w:w="9357" w:type="dxa"/>
          </w:tcPr>
          <w:p w:rsidR="00F931DF" w:rsidRPr="003F0F31" w:rsidRDefault="00F931DF" w:rsidP="00F931DF">
            <w:pPr>
              <w:rPr>
                <w:bCs/>
                <w:lang w:eastAsia="zh-TW"/>
              </w:rPr>
            </w:pPr>
            <w:r w:rsidRPr="003F0F31">
              <w:rPr>
                <w:rFonts w:hint="eastAsia"/>
                <w:bCs/>
                <w:lang w:eastAsia="zh-TW"/>
              </w:rPr>
              <w:t>依現行託收統一規則之規定，如託收指示書中載明利息待收且不得拋棄，而付款人拒絕支付該利息時，則下列敘述何者正確？（103年初階外匯人員第18屆出口外匯）</w:t>
            </w:r>
          </w:p>
          <w:p w:rsidR="00F931DF" w:rsidRPr="003F0F31" w:rsidRDefault="00F931DF" w:rsidP="00F931DF">
            <w:pPr>
              <w:rPr>
                <w:bCs/>
                <w:lang w:eastAsia="zh-TW"/>
              </w:rPr>
            </w:pPr>
            <w:r w:rsidRPr="003F0F31">
              <w:rPr>
                <w:rFonts w:hint="eastAsia"/>
                <w:bCs/>
                <w:lang w:eastAsia="zh-TW"/>
              </w:rPr>
              <w:t>(1) 為免影響提貨遲延，提示銀行得憑付款或承兌交單而不收取該利息</w:t>
            </w:r>
          </w:p>
          <w:p w:rsidR="00F931DF" w:rsidRPr="003F0F31" w:rsidRDefault="00F931DF" w:rsidP="00F931DF">
            <w:pPr>
              <w:rPr>
                <w:bCs/>
                <w:lang w:eastAsia="zh-TW"/>
              </w:rPr>
            </w:pPr>
            <w:r w:rsidRPr="003F0F31">
              <w:rPr>
                <w:rFonts w:hint="eastAsia"/>
                <w:bCs/>
                <w:lang w:eastAsia="zh-TW"/>
              </w:rPr>
              <w:t>(2) 提示銀行應作成拒絕證書</w:t>
            </w:r>
          </w:p>
          <w:p w:rsidR="00F931DF" w:rsidRPr="003F0F31" w:rsidRDefault="00F931DF" w:rsidP="00F931DF">
            <w:pPr>
              <w:rPr>
                <w:bCs/>
                <w:lang w:eastAsia="zh-TW"/>
              </w:rPr>
            </w:pPr>
            <w:r w:rsidRPr="003F0F31">
              <w:rPr>
                <w:rFonts w:hint="eastAsia"/>
                <w:bCs/>
                <w:lang w:eastAsia="zh-TW"/>
              </w:rPr>
              <w:t>(3) 提示銀行將不交付單據，且對任何遲延交付單據所致之後果不負責任</w:t>
            </w:r>
          </w:p>
          <w:p w:rsidR="00F931DF" w:rsidRPr="003F0F31" w:rsidRDefault="00F931DF" w:rsidP="00F931DF">
            <w:pPr>
              <w:rPr>
                <w:bCs/>
                <w:lang w:eastAsia="zh-TW"/>
              </w:rPr>
            </w:pPr>
            <w:r w:rsidRPr="003F0F31">
              <w:rPr>
                <w:rFonts w:hint="eastAsia"/>
                <w:bCs/>
                <w:lang w:eastAsia="zh-TW"/>
              </w:rPr>
              <w:t>(4) 提示銀行需進一步審查單據以確定得否拋棄該利息</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12</w:t>
            </w:r>
          </w:p>
        </w:tc>
        <w:tc>
          <w:tcPr>
            <w:tcW w:w="9357" w:type="dxa"/>
          </w:tcPr>
          <w:p w:rsidR="00F931DF" w:rsidRPr="003F0F31" w:rsidRDefault="00F931DF" w:rsidP="00F931DF">
            <w:pPr>
              <w:rPr>
                <w:bCs/>
              </w:rPr>
            </w:pPr>
            <w:r w:rsidRPr="003F0F31">
              <w:rPr>
                <w:rFonts w:hint="eastAsia"/>
                <w:bCs/>
              </w:rPr>
              <w:t>某筆進口託收D/A 文件，其託收指示書(COLLECTION INSTRUCTION)上載明DRAFT MUST BEAVALIZED BY PRESENTING BANK，請問依此指示下列敘述何者正確？（104年初階外匯人員第19屆進口外匯）</w:t>
            </w:r>
          </w:p>
          <w:p w:rsidR="00F931DF" w:rsidRPr="003F0F31" w:rsidRDefault="00F931DF" w:rsidP="00F931DF">
            <w:pPr>
              <w:rPr>
                <w:bCs/>
                <w:lang w:eastAsia="zh-TW"/>
              </w:rPr>
            </w:pPr>
            <w:r w:rsidRPr="003F0F31">
              <w:rPr>
                <w:rFonts w:hint="eastAsia"/>
                <w:bCs/>
                <w:lang w:eastAsia="zh-TW"/>
              </w:rPr>
              <w:t>(1) 託收銀行委請提示銀行代收承兌匯票上之印花稅</w:t>
            </w:r>
          </w:p>
          <w:p w:rsidR="00F931DF" w:rsidRPr="003F0F31" w:rsidRDefault="00F931DF" w:rsidP="00F931DF">
            <w:pPr>
              <w:rPr>
                <w:bCs/>
                <w:lang w:eastAsia="zh-TW"/>
              </w:rPr>
            </w:pPr>
            <w:r w:rsidRPr="003F0F31">
              <w:rPr>
                <w:rFonts w:hint="eastAsia"/>
                <w:bCs/>
                <w:lang w:eastAsia="zh-TW"/>
              </w:rPr>
              <w:t>(2) 託收銀行委請提示銀行就不獲付款時作出拒絕證書</w:t>
            </w:r>
          </w:p>
          <w:p w:rsidR="00F931DF" w:rsidRPr="003F0F31" w:rsidRDefault="00F931DF" w:rsidP="00F931DF">
            <w:pPr>
              <w:rPr>
                <w:bCs/>
                <w:lang w:eastAsia="zh-TW"/>
              </w:rPr>
            </w:pPr>
            <w:r w:rsidRPr="003F0F31">
              <w:rPr>
                <w:rFonts w:hint="eastAsia"/>
                <w:bCs/>
                <w:lang w:eastAsia="zh-TW"/>
              </w:rPr>
              <w:t>(3) 提示銀行須於匯票背書保證付款，已不再是單純的託收，宜先去電請其取消該指示再予受理</w:t>
            </w:r>
          </w:p>
          <w:p w:rsidR="00F931DF" w:rsidRPr="003F0F31" w:rsidRDefault="00F931DF" w:rsidP="00F931DF">
            <w:pPr>
              <w:rPr>
                <w:bCs/>
              </w:rPr>
            </w:pPr>
            <w:r w:rsidRPr="003F0F31">
              <w:rPr>
                <w:rFonts w:hint="eastAsia"/>
                <w:bCs/>
              </w:rPr>
              <w:t>(4) 其中AVALIZED 一字誤繕，正確應為AVAILABLE，宜去電請託收銀行更正</w:t>
            </w:r>
          </w:p>
          <w:p w:rsidR="00F931DF" w:rsidRPr="003F0F31" w:rsidRDefault="00F931DF" w:rsidP="00F931DF">
            <w:pPr>
              <w:rPr>
                <w:bCs/>
                <w:lang w:eastAsia="zh-TW"/>
              </w:rPr>
            </w:pPr>
            <w:r w:rsidRPr="003F0F31">
              <w:rPr>
                <w:rFonts w:hint="eastAsia"/>
                <w:bCs/>
                <w:lang w:eastAsia="zh-TW"/>
              </w:rPr>
              <w:t>【題解】</w:t>
            </w:r>
            <w:r w:rsidRPr="003F0F31">
              <w:rPr>
                <w:rFonts w:hint="eastAsia"/>
                <w:bCs/>
              </w:rPr>
              <w:t>「DRAFT MUST BEAVALIZED BY PRESENTING BANK」意指要求代收銀行於匯票背書保證付款。</w:t>
            </w:r>
            <w:r w:rsidRPr="003F0F31">
              <w:rPr>
                <w:rFonts w:hint="eastAsia"/>
                <w:bCs/>
                <w:lang w:eastAsia="zh-TW"/>
              </w:rPr>
              <w:t>遇此情形，除非付款人（進口商）與代收銀行另有約定，否則應請託收銀行取消該指示，才可承作。</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13</w:t>
            </w:r>
          </w:p>
        </w:tc>
        <w:tc>
          <w:tcPr>
            <w:tcW w:w="9357" w:type="dxa"/>
          </w:tcPr>
          <w:p w:rsidR="00F931DF" w:rsidRPr="003F0F31" w:rsidRDefault="00F931DF" w:rsidP="00F931DF">
            <w:pPr>
              <w:rPr>
                <w:bCs/>
                <w:lang w:eastAsia="zh-TW"/>
              </w:rPr>
            </w:pPr>
            <w:r w:rsidRPr="003F0F31">
              <w:rPr>
                <w:rFonts w:hint="eastAsia"/>
                <w:bCs/>
                <w:lang w:eastAsia="zh-TW"/>
              </w:rPr>
              <w:t>銀行受理客戶D/A項下之擔保提貨或副提單背書，下列敘述何者正確？（104年初階外匯人員第14屆進口外匯）</w:t>
            </w:r>
          </w:p>
          <w:p w:rsidR="00F931DF" w:rsidRPr="003F0F31" w:rsidRDefault="00F931DF" w:rsidP="00F931DF">
            <w:pPr>
              <w:rPr>
                <w:bCs/>
                <w:lang w:eastAsia="zh-TW"/>
              </w:rPr>
            </w:pPr>
            <w:r w:rsidRPr="003F0F31">
              <w:rPr>
                <w:rFonts w:hint="eastAsia"/>
                <w:bCs/>
                <w:lang w:eastAsia="zh-TW"/>
              </w:rPr>
              <w:t>(1) 與L/C項下徵提之文件相同</w:t>
            </w:r>
          </w:p>
          <w:p w:rsidR="00F931DF" w:rsidRPr="003F0F31" w:rsidRDefault="00F931DF" w:rsidP="00F931DF">
            <w:pPr>
              <w:rPr>
                <w:bCs/>
                <w:lang w:eastAsia="zh-TW"/>
              </w:rPr>
            </w:pPr>
            <w:r w:rsidRPr="003F0F31">
              <w:rPr>
                <w:rFonts w:hint="eastAsia"/>
                <w:bCs/>
                <w:lang w:eastAsia="zh-TW"/>
              </w:rPr>
              <w:t>(2) 應先收妥貨款後辦理，銀行可不必承擔風險</w:t>
            </w:r>
          </w:p>
          <w:p w:rsidR="00F931DF" w:rsidRPr="003F0F31" w:rsidRDefault="00F931DF" w:rsidP="00F931DF">
            <w:pPr>
              <w:rPr>
                <w:bCs/>
                <w:lang w:eastAsia="zh-TW"/>
              </w:rPr>
            </w:pPr>
            <w:r w:rsidRPr="003F0F31">
              <w:rPr>
                <w:rFonts w:hint="eastAsia"/>
                <w:bCs/>
                <w:lang w:eastAsia="zh-TW"/>
              </w:rPr>
              <w:t>(3) 績優客戶辦理時可免依授信程序辦理</w:t>
            </w:r>
          </w:p>
          <w:p w:rsidR="00F931DF" w:rsidRPr="003F0F31" w:rsidRDefault="00F931DF" w:rsidP="00F931DF">
            <w:pPr>
              <w:rPr>
                <w:bCs/>
                <w:lang w:eastAsia="zh-TW"/>
              </w:rPr>
            </w:pPr>
            <w:r w:rsidRPr="003F0F31">
              <w:rPr>
                <w:rFonts w:hint="eastAsia"/>
                <w:bCs/>
                <w:lang w:eastAsia="zh-TW"/>
              </w:rPr>
              <w:t>(4) 託收到單後仍須辦理匯票承兌</w:t>
            </w:r>
          </w:p>
          <w:p w:rsidR="00F931DF" w:rsidRPr="003F0F31" w:rsidRDefault="00F931DF" w:rsidP="00F931DF">
            <w:pPr>
              <w:rPr>
                <w:bCs/>
                <w:lang w:eastAsia="zh-TW"/>
              </w:rPr>
            </w:pPr>
            <w:r w:rsidRPr="003F0F31">
              <w:rPr>
                <w:rFonts w:hint="eastAsia"/>
                <w:bCs/>
                <w:lang w:eastAsia="zh-TW"/>
              </w:rPr>
              <w:t>【題解】D/A託收到單後仍須辦理匯票承兌。</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14</w:t>
            </w:r>
          </w:p>
        </w:tc>
        <w:tc>
          <w:tcPr>
            <w:tcW w:w="9357" w:type="dxa"/>
          </w:tcPr>
          <w:p w:rsidR="00F931DF" w:rsidRPr="003F0F31" w:rsidRDefault="00F931DF" w:rsidP="00F931DF">
            <w:pPr>
              <w:tabs>
                <w:tab w:val="left" w:pos="960"/>
              </w:tabs>
              <w:rPr>
                <w:bCs/>
                <w:lang w:eastAsia="zh-TW"/>
              </w:rPr>
            </w:pPr>
            <w:r w:rsidRPr="003F0F31">
              <w:rPr>
                <w:rFonts w:hint="eastAsia"/>
                <w:bCs/>
                <w:lang w:eastAsia="zh-TW"/>
              </w:rPr>
              <w:t>提示銀行如未於通知拒絕付款或拒絕承兌後幾日內接獲託收銀行之單據處理指示，得將單據退回所由收受託收指示之銀行？（104年初階外匯人員第01屆出口外匯）</w:t>
            </w:r>
          </w:p>
          <w:p w:rsidR="00F931DF" w:rsidRPr="003F0F31" w:rsidRDefault="00F931DF" w:rsidP="00F931DF">
            <w:pPr>
              <w:tabs>
                <w:tab w:val="left" w:pos="960"/>
              </w:tabs>
              <w:rPr>
                <w:bCs/>
                <w:lang w:eastAsia="zh-TW"/>
              </w:rPr>
            </w:pPr>
            <w:r w:rsidRPr="003F0F31">
              <w:rPr>
                <w:rFonts w:hint="eastAsia"/>
                <w:bCs/>
                <w:lang w:eastAsia="zh-TW"/>
              </w:rPr>
              <w:t>(1) 30日</w:t>
            </w:r>
          </w:p>
          <w:p w:rsidR="00F931DF" w:rsidRPr="003F0F31" w:rsidRDefault="00F931DF" w:rsidP="00F931DF">
            <w:pPr>
              <w:tabs>
                <w:tab w:val="left" w:pos="960"/>
              </w:tabs>
              <w:rPr>
                <w:bCs/>
                <w:lang w:eastAsia="zh-TW"/>
              </w:rPr>
            </w:pPr>
            <w:r w:rsidRPr="003F0F31">
              <w:rPr>
                <w:rFonts w:hint="eastAsia"/>
                <w:bCs/>
                <w:lang w:eastAsia="zh-TW"/>
              </w:rPr>
              <w:t>(2) 45日</w:t>
            </w:r>
          </w:p>
          <w:p w:rsidR="00F931DF" w:rsidRPr="003F0F31" w:rsidRDefault="00F931DF" w:rsidP="00F931DF">
            <w:pPr>
              <w:tabs>
                <w:tab w:val="left" w:pos="960"/>
              </w:tabs>
              <w:rPr>
                <w:bCs/>
                <w:lang w:eastAsia="zh-TW"/>
              </w:rPr>
            </w:pPr>
            <w:r w:rsidRPr="003F0F31">
              <w:rPr>
                <w:rFonts w:hint="eastAsia"/>
                <w:bCs/>
                <w:lang w:eastAsia="zh-TW"/>
              </w:rPr>
              <w:t>(3) 60日</w:t>
            </w:r>
          </w:p>
          <w:p w:rsidR="00F931DF" w:rsidRPr="003F0F31" w:rsidRDefault="00F931DF" w:rsidP="00F931DF">
            <w:pPr>
              <w:tabs>
                <w:tab w:val="left" w:pos="960"/>
              </w:tabs>
              <w:rPr>
                <w:bCs/>
                <w:lang w:eastAsia="zh-TW"/>
              </w:rPr>
            </w:pPr>
            <w:r w:rsidRPr="003F0F31">
              <w:rPr>
                <w:rFonts w:hint="eastAsia"/>
                <w:bCs/>
                <w:lang w:eastAsia="zh-TW"/>
              </w:rPr>
              <w:t>(4) 90日</w:t>
            </w:r>
          </w:p>
          <w:p w:rsidR="00F931DF" w:rsidRPr="003F0F31" w:rsidRDefault="00F931DF" w:rsidP="00F931DF">
            <w:pPr>
              <w:tabs>
                <w:tab w:val="left" w:pos="960"/>
              </w:tabs>
              <w:rPr>
                <w:bCs/>
                <w:lang w:eastAsia="zh-TW"/>
              </w:rPr>
            </w:pPr>
            <w:r w:rsidRPr="003F0F31">
              <w:rPr>
                <w:rFonts w:hint="eastAsia"/>
                <w:bCs/>
                <w:lang w:eastAsia="zh-TW"/>
              </w:rPr>
              <w:t>【題解】依URC522規定，通知進口商到單，若琪拒絕付款或拒絕承兌，應儘速通知託收銀行。若通知後超過60日，沒有接獲託收銀行指示，代收銀行有權退還單據而不負責任。</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15</w:t>
            </w:r>
          </w:p>
        </w:tc>
        <w:tc>
          <w:tcPr>
            <w:tcW w:w="9357" w:type="dxa"/>
          </w:tcPr>
          <w:p w:rsidR="00F931DF" w:rsidRPr="003F0F31" w:rsidRDefault="00F931DF" w:rsidP="00F931DF">
            <w:pPr>
              <w:rPr>
                <w:bCs/>
                <w:lang w:eastAsia="zh-TW"/>
              </w:rPr>
            </w:pPr>
            <w:r w:rsidRPr="003F0F31">
              <w:rPr>
                <w:rFonts w:hint="eastAsia"/>
                <w:bCs/>
                <w:lang w:eastAsia="zh-TW"/>
              </w:rPr>
              <w:t>銀行辦理託收業務時，若所承作之外幣係代收銀行未掛牌者，其匯率風險應由何者負擔？（初階外匯人員第22屆進出口外匯）</w:t>
            </w:r>
          </w:p>
          <w:p w:rsidR="00F931DF" w:rsidRPr="003F0F31" w:rsidRDefault="00F931DF" w:rsidP="00F931DF">
            <w:pPr>
              <w:rPr>
                <w:bCs/>
              </w:rPr>
            </w:pPr>
            <w:r w:rsidRPr="003F0F31">
              <w:rPr>
                <w:bCs/>
              </w:rPr>
              <w:t>(1) PRESENTING BANK</w:t>
            </w:r>
          </w:p>
          <w:p w:rsidR="00F931DF" w:rsidRPr="003F0F31" w:rsidRDefault="00F931DF" w:rsidP="00F931DF">
            <w:pPr>
              <w:rPr>
                <w:bCs/>
              </w:rPr>
            </w:pPr>
            <w:r w:rsidRPr="003F0F31">
              <w:rPr>
                <w:bCs/>
              </w:rPr>
              <w:t>(2) REMITTING BANK</w:t>
            </w:r>
          </w:p>
          <w:p w:rsidR="00F931DF" w:rsidRPr="003F0F31" w:rsidRDefault="00F931DF" w:rsidP="00F931DF">
            <w:pPr>
              <w:rPr>
                <w:bCs/>
              </w:rPr>
            </w:pPr>
            <w:r w:rsidRPr="003F0F31">
              <w:rPr>
                <w:bCs/>
              </w:rPr>
              <w:t>(3) DRAWEE</w:t>
            </w:r>
          </w:p>
          <w:p w:rsidR="00F931DF" w:rsidRPr="003F0F31" w:rsidRDefault="00F931DF" w:rsidP="00F931DF">
            <w:pPr>
              <w:rPr>
                <w:bCs/>
              </w:rPr>
            </w:pPr>
            <w:r w:rsidRPr="003F0F31">
              <w:rPr>
                <w:bCs/>
              </w:rPr>
              <w:lastRenderedPageBreak/>
              <w:t>(4) COLLECTING BANK</w:t>
            </w:r>
          </w:p>
          <w:p w:rsidR="00F931DF" w:rsidRPr="003F0F31" w:rsidRDefault="00F931DF" w:rsidP="00F931DF">
            <w:pPr>
              <w:rPr>
                <w:bCs/>
                <w:lang w:eastAsia="zh-TW"/>
              </w:rPr>
            </w:pPr>
            <w:r w:rsidRPr="003F0F31">
              <w:rPr>
                <w:rFonts w:hint="eastAsia"/>
                <w:bCs/>
                <w:lang w:eastAsia="zh-TW"/>
              </w:rPr>
              <w:t>【題解】</w:t>
            </w:r>
          </w:p>
          <w:p w:rsidR="00F931DF" w:rsidRPr="003F0F31" w:rsidRDefault="00F931DF" w:rsidP="00F931DF">
            <w:pPr>
              <w:rPr>
                <w:bCs/>
                <w:lang w:eastAsia="zh-TW"/>
              </w:rPr>
            </w:pPr>
            <w:r w:rsidRPr="003F0F31">
              <w:rPr>
                <w:bCs/>
                <w:lang w:eastAsia="zh-TW"/>
              </w:rPr>
              <w:t>PRESENTINGnBANK(提示銀行)</w:t>
            </w:r>
          </w:p>
          <w:p w:rsidR="00F931DF" w:rsidRPr="003F0F31" w:rsidRDefault="00F931DF" w:rsidP="00F931DF">
            <w:pPr>
              <w:rPr>
                <w:bCs/>
                <w:lang w:eastAsia="zh-TW"/>
              </w:rPr>
            </w:pPr>
            <w:r w:rsidRPr="003F0F31">
              <w:rPr>
                <w:bCs/>
                <w:lang w:eastAsia="zh-TW"/>
              </w:rPr>
              <w:t>REMITTINGnBANK(託收銀行.匯款銀行)</w:t>
            </w:r>
          </w:p>
          <w:p w:rsidR="00F931DF" w:rsidRPr="003F0F31" w:rsidRDefault="00F931DF" w:rsidP="00F931DF">
            <w:pPr>
              <w:rPr>
                <w:bCs/>
                <w:lang w:eastAsia="zh-TW"/>
              </w:rPr>
            </w:pPr>
            <w:r w:rsidRPr="003F0F31">
              <w:rPr>
                <w:bCs/>
                <w:lang w:eastAsia="zh-TW"/>
              </w:rPr>
              <w:t>DRAWEE(付款人)</w:t>
            </w:r>
          </w:p>
          <w:p w:rsidR="00F931DF" w:rsidRPr="003F0F31" w:rsidRDefault="00F931DF" w:rsidP="00F931DF">
            <w:pPr>
              <w:rPr>
                <w:bCs/>
                <w:lang w:eastAsia="zh-TW"/>
              </w:rPr>
            </w:pPr>
            <w:r w:rsidRPr="003F0F31">
              <w:rPr>
                <w:bCs/>
                <w:lang w:eastAsia="zh-TW"/>
              </w:rPr>
              <w:t>COLLECTINGnBANK(代收銀行</w:t>
            </w:r>
          </w:p>
          <w:p w:rsidR="00F931DF" w:rsidRPr="003F0F31" w:rsidRDefault="00F931DF" w:rsidP="00F931DF">
            <w:pPr>
              <w:rPr>
                <w:bCs/>
              </w:rPr>
            </w:pPr>
            <w:r w:rsidRPr="003F0F31">
              <w:rPr>
                <w:rFonts w:hint="eastAsia"/>
                <w:bCs/>
                <w:lang w:eastAsia="zh-TW"/>
              </w:rPr>
              <w:t>進口託收之外幣幣別如代收銀行未掛牌者，有關匯率風險應由進口商承擔。</w:t>
            </w:r>
          </w:p>
        </w:tc>
        <w:tc>
          <w:tcPr>
            <w:tcW w:w="593" w:type="dxa"/>
          </w:tcPr>
          <w:p w:rsidR="00F931DF" w:rsidRPr="003F0F31" w:rsidRDefault="00F931DF" w:rsidP="00F931DF">
            <w:pPr>
              <w:jc w:val="center"/>
              <w:rPr>
                <w:bCs/>
              </w:rPr>
            </w:pPr>
            <w:r w:rsidRPr="003F0F31">
              <w:rPr>
                <w:bCs/>
              </w:rPr>
              <w:lastRenderedPageBreak/>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16</w:t>
            </w:r>
          </w:p>
        </w:tc>
        <w:tc>
          <w:tcPr>
            <w:tcW w:w="9357" w:type="dxa"/>
          </w:tcPr>
          <w:p w:rsidR="00F931DF" w:rsidRPr="003F0F31" w:rsidRDefault="00F931DF" w:rsidP="00F931DF">
            <w:pPr>
              <w:rPr>
                <w:bCs/>
                <w:lang w:eastAsia="zh-TW"/>
              </w:rPr>
            </w:pPr>
            <w:r w:rsidRPr="003F0F31">
              <w:rPr>
                <w:rFonts w:hint="eastAsia"/>
                <w:bCs/>
                <w:lang w:eastAsia="zh-TW"/>
              </w:rPr>
              <w:t>目前國內銀行於收到國外託收銀行寄來之進口託收單據時，如進口商要求轉予他行辦理，下列敘述何者正確？（107年初階外匯人員第31屆進出口外匯）</w:t>
            </w:r>
          </w:p>
          <w:p w:rsidR="00F931DF" w:rsidRPr="003F0F31" w:rsidRDefault="00F931DF" w:rsidP="00F931DF">
            <w:pPr>
              <w:rPr>
                <w:bCs/>
                <w:lang w:eastAsia="zh-TW"/>
              </w:rPr>
            </w:pPr>
            <w:r w:rsidRPr="003F0F31">
              <w:rPr>
                <w:rFonts w:hint="eastAsia"/>
                <w:bCs/>
                <w:lang w:eastAsia="zh-TW"/>
              </w:rPr>
              <w:t>(1)不得受理</w:t>
            </w:r>
          </w:p>
          <w:p w:rsidR="00F931DF" w:rsidRPr="003F0F31" w:rsidRDefault="00F931DF" w:rsidP="00F931DF">
            <w:pPr>
              <w:rPr>
                <w:bCs/>
                <w:lang w:eastAsia="zh-TW"/>
              </w:rPr>
            </w:pPr>
            <w:r w:rsidRPr="003F0F31">
              <w:rPr>
                <w:rFonts w:hint="eastAsia"/>
                <w:bCs/>
                <w:lang w:eastAsia="zh-TW"/>
              </w:rPr>
              <w:t>(2)得交予進口商持往他行辦理，並請他行通知國外託收銀行</w:t>
            </w:r>
          </w:p>
          <w:p w:rsidR="00F931DF" w:rsidRPr="003F0F31" w:rsidRDefault="00F931DF" w:rsidP="00F931DF">
            <w:pPr>
              <w:rPr>
                <w:bCs/>
                <w:lang w:eastAsia="zh-TW"/>
              </w:rPr>
            </w:pPr>
            <w:r w:rsidRPr="003F0F31">
              <w:rPr>
                <w:rFonts w:hint="eastAsia"/>
                <w:bCs/>
                <w:lang w:eastAsia="zh-TW"/>
              </w:rPr>
              <w:t>(3)收取三分之一手續費後轉寄他行，並通知國外託收銀行</w:t>
            </w:r>
          </w:p>
          <w:p w:rsidR="00F931DF" w:rsidRPr="003F0F31" w:rsidRDefault="00F931DF" w:rsidP="00F931DF">
            <w:pPr>
              <w:rPr>
                <w:bCs/>
                <w:lang w:eastAsia="zh-TW"/>
              </w:rPr>
            </w:pPr>
            <w:r w:rsidRPr="003F0F31">
              <w:rPr>
                <w:rFonts w:hint="eastAsia"/>
                <w:bCs/>
                <w:lang w:eastAsia="zh-TW"/>
              </w:rPr>
              <w:t>(4)收取二分之一手續費後轉寄他行，並通知國外託收銀行</w:t>
            </w:r>
          </w:p>
          <w:p w:rsidR="00F931DF" w:rsidRPr="003F0F31" w:rsidRDefault="00F931DF" w:rsidP="00F931DF">
            <w:pPr>
              <w:rPr>
                <w:bCs/>
                <w:lang w:eastAsia="zh-TW"/>
              </w:rPr>
            </w:pPr>
            <w:r w:rsidRPr="003F0F31">
              <w:rPr>
                <w:rFonts w:hint="eastAsia"/>
                <w:bCs/>
                <w:lang w:eastAsia="zh-TW"/>
              </w:rPr>
              <w:t>【題解】代收銀行辦理進口代收時，若進口商要求轉予他行辦理，則應轉寄他行處理，並收取二分之一手續費，同時通知國外託收銀行。</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17</w:t>
            </w:r>
          </w:p>
        </w:tc>
        <w:tc>
          <w:tcPr>
            <w:tcW w:w="9357" w:type="dxa"/>
          </w:tcPr>
          <w:p w:rsidR="00F931DF" w:rsidRPr="003F0F31" w:rsidRDefault="00F931DF" w:rsidP="00F931DF">
            <w:pPr>
              <w:rPr>
                <w:bCs/>
                <w:lang w:eastAsia="zh-TW"/>
              </w:rPr>
            </w:pPr>
            <w:r w:rsidRPr="003F0F31">
              <w:rPr>
                <w:rFonts w:hint="eastAsia"/>
                <w:bCs/>
                <w:lang w:eastAsia="zh-TW"/>
              </w:rPr>
              <w:t>在一切情形下，進口商拒付時，代收銀行將被拒付之單據或匯票寄回國外銀行時，代收銀行有權向下列何者收回代收銀行與該筆託收有關之支出及費用？（102年初階外匯人員第23 屆進出口外匯）</w:t>
            </w:r>
          </w:p>
          <w:p w:rsidR="00F931DF" w:rsidRPr="003F0F31" w:rsidRDefault="00F931DF" w:rsidP="00F931DF">
            <w:pPr>
              <w:rPr>
                <w:bCs/>
                <w:lang w:eastAsia="zh-TW"/>
              </w:rPr>
            </w:pPr>
            <w:r w:rsidRPr="003F0F31">
              <w:rPr>
                <w:rFonts w:hint="eastAsia"/>
                <w:bCs/>
                <w:lang w:eastAsia="zh-TW"/>
              </w:rPr>
              <w:t>(1)進口商</w:t>
            </w:r>
          </w:p>
          <w:p w:rsidR="00F931DF" w:rsidRPr="003F0F31" w:rsidRDefault="00F931DF" w:rsidP="00F931DF">
            <w:pPr>
              <w:rPr>
                <w:bCs/>
                <w:lang w:eastAsia="zh-TW"/>
              </w:rPr>
            </w:pPr>
            <w:r w:rsidRPr="003F0F31">
              <w:rPr>
                <w:rFonts w:hint="eastAsia"/>
                <w:bCs/>
                <w:lang w:eastAsia="zh-TW"/>
              </w:rPr>
              <w:t>(2)出口商</w:t>
            </w:r>
          </w:p>
          <w:p w:rsidR="00F931DF" w:rsidRPr="003F0F31" w:rsidRDefault="00F931DF" w:rsidP="00F931DF">
            <w:pPr>
              <w:rPr>
                <w:bCs/>
                <w:lang w:eastAsia="zh-TW"/>
              </w:rPr>
            </w:pPr>
            <w:r w:rsidRPr="003F0F31">
              <w:rPr>
                <w:rFonts w:hint="eastAsia"/>
                <w:bCs/>
                <w:lang w:eastAsia="zh-TW"/>
              </w:rPr>
              <w:t>(3)託收銀行</w:t>
            </w:r>
          </w:p>
          <w:p w:rsidR="00F931DF" w:rsidRPr="003F0F31" w:rsidRDefault="00F931DF" w:rsidP="00F931DF">
            <w:pPr>
              <w:rPr>
                <w:bCs/>
                <w:lang w:eastAsia="zh-TW"/>
              </w:rPr>
            </w:pPr>
            <w:r w:rsidRPr="003F0F31">
              <w:rPr>
                <w:rFonts w:hint="eastAsia"/>
                <w:bCs/>
                <w:lang w:eastAsia="zh-TW"/>
              </w:rPr>
              <w:t>(4)補償銀行</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18</w:t>
            </w:r>
          </w:p>
        </w:tc>
        <w:tc>
          <w:tcPr>
            <w:tcW w:w="9357" w:type="dxa"/>
          </w:tcPr>
          <w:p w:rsidR="00F931DF" w:rsidRPr="003F0F31" w:rsidRDefault="00F931DF" w:rsidP="00F931DF">
            <w:pPr>
              <w:tabs>
                <w:tab w:val="left" w:pos="807"/>
              </w:tabs>
              <w:rPr>
                <w:bCs/>
                <w:lang w:eastAsia="zh-TW"/>
              </w:rPr>
            </w:pPr>
            <w:r w:rsidRPr="003F0F31">
              <w:rPr>
                <w:rFonts w:hint="eastAsia"/>
                <w:bCs/>
                <w:lang w:eastAsia="zh-TW"/>
              </w:rPr>
              <w:t>承做進口 D/P 託收融資，銀行對進口商的融資起息日應為下列何者？（107年初階外匯人員第31屆進出口外匯）</w:t>
            </w:r>
          </w:p>
          <w:p w:rsidR="00F931DF" w:rsidRPr="003F0F31" w:rsidRDefault="00F931DF" w:rsidP="00F931DF">
            <w:pPr>
              <w:tabs>
                <w:tab w:val="left" w:pos="807"/>
              </w:tabs>
              <w:rPr>
                <w:bCs/>
                <w:lang w:eastAsia="zh-TW"/>
              </w:rPr>
            </w:pPr>
            <w:r w:rsidRPr="003F0F31">
              <w:rPr>
                <w:rFonts w:hint="eastAsia"/>
                <w:bCs/>
                <w:lang w:eastAsia="zh-TW"/>
              </w:rPr>
              <w:t>(1)貨物通關進口日</w:t>
            </w:r>
          </w:p>
          <w:p w:rsidR="00F931DF" w:rsidRPr="003F0F31" w:rsidRDefault="00F931DF" w:rsidP="00F931DF">
            <w:pPr>
              <w:tabs>
                <w:tab w:val="left" w:pos="807"/>
              </w:tabs>
              <w:rPr>
                <w:bCs/>
                <w:lang w:eastAsia="zh-TW"/>
              </w:rPr>
            </w:pPr>
            <w:r w:rsidRPr="003F0F31">
              <w:rPr>
                <w:rFonts w:hint="eastAsia"/>
                <w:bCs/>
                <w:lang w:eastAsia="zh-TW"/>
              </w:rPr>
              <w:t>(2)託收銀行託收指示書上之寄單日</w:t>
            </w:r>
          </w:p>
          <w:p w:rsidR="00F931DF" w:rsidRPr="003F0F31" w:rsidRDefault="00F931DF" w:rsidP="00F931DF">
            <w:pPr>
              <w:tabs>
                <w:tab w:val="left" w:pos="807"/>
              </w:tabs>
              <w:rPr>
                <w:bCs/>
                <w:lang w:eastAsia="zh-TW"/>
              </w:rPr>
            </w:pPr>
            <w:r w:rsidRPr="003F0F31">
              <w:rPr>
                <w:rFonts w:hint="eastAsia"/>
                <w:bCs/>
                <w:lang w:eastAsia="zh-TW"/>
              </w:rPr>
              <w:t>(3)提示銀行將 D/P 款項解付予託收銀行之日</w:t>
            </w:r>
          </w:p>
          <w:p w:rsidR="00F931DF" w:rsidRPr="003F0F31" w:rsidRDefault="00F931DF" w:rsidP="00F931DF">
            <w:pPr>
              <w:tabs>
                <w:tab w:val="left" w:pos="807"/>
              </w:tabs>
              <w:rPr>
                <w:bCs/>
                <w:lang w:eastAsia="zh-TW"/>
              </w:rPr>
            </w:pPr>
            <w:r w:rsidRPr="003F0F31">
              <w:rPr>
                <w:rFonts w:hint="eastAsia"/>
                <w:bCs/>
                <w:lang w:eastAsia="zh-TW"/>
              </w:rPr>
              <w:t>(4)D/P 文件匯票之承兌日</w:t>
            </w:r>
          </w:p>
          <w:p w:rsidR="00F931DF" w:rsidRPr="003F0F31" w:rsidRDefault="00F931DF" w:rsidP="00F931DF">
            <w:pPr>
              <w:tabs>
                <w:tab w:val="left" w:pos="807"/>
              </w:tabs>
              <w:rPr>
                <w:bCs/>
                <w:lang w:eastAsia="zh-TW"/>
              </w:rPr>
            </w:pPr>
            <w:r w:rsidRPr="003F0F31">
              <w:rPr>
                <w:rFonts w:hint="eastAsia"/>
                <w:bCs/>
                <w:lang w:eastAsia="zh-TW"/>
              </w:rPr>
              <w:t>【題解】銀行承作進口D/P託收融資，銀行對進口商的融資起息日應為提示銀行將D/P款項解付予託收銀行之日。</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19</w:t>
            </w:r>
          </w:p>
        </w:tc>
        <w:tc>
          <w:tcPr>
            <w:tcW w:w="9357" w:type="dxa"/>
          </w:tcPr>
          <w:p w:rsidR="00F931DF" w:rsidRPr="003F0F31" w:rsidRDefault="00F931DF" w:rsidP="00F931DF">
            <w:pPr>
              <w:rPr>
                <w:bCs/>
                <w:lang w:eastAsia="zh-TW"/>
              </w:rPr>
            </w:pPr>
            <w:r w:rsidRPr="003F0F31">
              <w:rPr>
                <w:rFonts w:hint="eastAsia"/>
                <w:bCs/>
                <w:lang w:eastAsia="zh-TW"/>
              </w:rPr>
              <w:t>進口託收匯票經承兌後，到期未獲付款時，其處理方式下列何者正確？（102年初階外匯人員第06屆進口外匯）</w:t>
            </w:r>
          </w:p>
          <w:p w:rsidR="00F931DF" w:rsidRPr="003F0F31" w:rsidRDefault="00F931DF" w:rsidP="00F931DF">
            <w:pPr>
              <w:rPr>
                <w:bCs/>
                <w:lang w:eastAsia="zh-TW"/>
              </w:rPr>
            </w:pPr>
            <w:r w:rsidRPr="003F0F31">
              <w:rPr>
                <w:rFonts w:hint="eastAsia"/>
                <w:bCs/>
                <w:lang w:eastAsia="zh-TW"/>
              </w:rPr>
              <w:t>(1) 徵得國外銀行同意展延的函電後，由進口商在匯票上重新承兌</w:t>
            </w:r>
          </w:p>
          <w:p w:rsidR="00F931DF" w:rsidRPr="003F0F31" w:rsidRDefault="00F931DF" w:rsidP="00F931DF">
            <w:pPr>
              <w:rPr>
                <w:bCs/>
                <w:lang w:eastAsia="zh-TW"/>
              </w:rPr>
            </w:pPr>
            <w:r w:rsidRPr="003F0F31">
              <w:rPr>
                <w:rFonts w:hint="eastAsia"/>
                <w:bCs/>
                <w:lang w:eastAsia="zh-TW"/>
              </w:rPr>
              <w:t>(2) 逕行將文件退回出口商</w:t>
            </w:r>
          </w:p>
          <w:p w:rsidR="00F931DF" w:rsidRPr="003F0F31" w:rsidRDefault="00F931DF" w:rsidP="00F931DF">
            <w:pPr>
              <w:rPr>
                <w:bCs/>
                <w:lang w:eastAsia="zh-TW"/>
              </w:rPr>
            </w:pPr>
            <w:r w:rsidRPr="003F0F31">
              <w:rPr>
                <w:rFonts w:hint="eastAsia"/>
                <w:bCs/>
                <w:lang w:eastAsia="zh-TW"/>
              </w:rPr>
              <w:t>(3) 縱使託收指示書未指示須作成拒絕證書，銀行亦應立即作成拒絕證書</w:t>
            </w:r>
          </w:p>
          <w:p w:rsidR="00F931DF" w:rsidRPr="003F0F31" w:rsidRDefault="00F931DF" w:rsidP="00F931DF">
            <w:pPr>
              <w:rPr>
                <w:bCs/>
                <w:lang w:eastAsia="zh-TW"/>
              </w:rPr>
            </w:pPr>
            <w:r w:rsidRPr="003F0F31">
              <w:rPr>
                <w:rFonts w:hint="eastAsia"/>
                <w:bCs/>
                <w:lang w:eastAsia="zh-TW"/>
              </w:rPr>
              <w:t>(4) 立即通知船公司，將貨物退回出口商</w:t>
            </w:r>
          </w:p>
          <w:p w:rsidR="00F931DF" w:rsidRPr="003F0F31" w:rsidRDefault="00F931DF" w:rsidP="00F931DF">
            <w:pPr>
              <w:rPr>
                <w:bCs/>
                <w:lang w:eastAsia="zh-TW"/>
              </w:rPr>
            </w:pPr>
            <w:r w:rsidRPr="003F0F31">
              <w:rPr>
                <w:rFonts w:hint="eastAsia"/>
                <w:bCs/>
                <w:lang w:eastAsia="zh-TW"/>
              </w:rPr>
              <w:t>. 【題解】若進口商要求展延到期日，在徵得國外銀行同意展延的函電後，由進口商在匯票上重新承兌。</w:t>
            </w:r>
          </w:p>
        </w:tc>
        <w:tc>
          <w:tcPr>
            <w:tcW w:w="593" w:type="dxa"/>
          </w:tcPr>
          <w:p w:rsidR="00F931DF" w:rsidRPr="003F0F31" w:rsidRDefault="00F931DF" w:rsidP="00F931DF">
            <w:pPr>
              <w:jc w:val="center"/>
              <w:rPr>
                <w:bCs/>
              </w:rPr>
            </w:pPr>
            <w:r w:rsidRPr="003F0F31">
              <w:rPr>
                <w:bCs/>
              </w:rPr>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lastRenderedPageBreak/>
              <w:t>20</w:t>
            </w:r>
          </w:p>
        </w:tc>
        <w:tc>
          <w:tcPr>
            <w:tcW w:w="9357" w:type="dxa"/>
          </w:tcPr>
          <w:p w:rsidR="00F931DF" w:rsidRPr="003F0F31" w:rsidRDefault="00F931DF" w:rsidP="00F931DF">
            <w:pPr>
              <w:tabs>
                <w:tab w:val="left" w:pos="1071"/>
              </w:tabs>
              <w:rPr>
                <w:bCs/>
                <w:lang w:eastAsia="zh-TW"/>
              </w:rPr>
            </w:pPr>
            <w:r w:rsidRPr="003F0F31">
              <w:rPr>
                <w:rFonts w:hint="eastAsia"/>
                <w:bCs/>
                <w:lang w:eastAsia="zh-TW"/>
              </w:rPr>
              <w:t>代收銀行對收到之託收單據，下列敘述何者錯誤？（104年初階外匯人員第26屆進出口外匯）</w:t>
            </w:r>
          </w:p>
          <w:p w:rsidR="00F931DF" w:rsidRPr="003F0F31" w:rsidRDefault="00F931DF" w:rsidP="00F931DF">
            <w:pPr>
              <w:tabs>
                <w:tab w:val="left" w:pos="1071"/>
              </w:tabs>
              <w:rPr>
                <w:bCs/>
                <w:lang w:eastAsia="zh-TW"/>
              </w:rPr>
            </w:pPr>
            <w:r w:rsidRPr="003F0F31">
              <w:rPr>
                <w:rFonts w:hint="eastAsia"/>
                <w:bCs/>
                <w:lang w:eastAsia="zh-TW"/>
              </w:rPr>
              <w:t>(1) 單據應以所收受之型式向付款人提示</w:t>
            </w:r>
          </w:p>
          <w:p w:rsidR="00F931DF" w:rsidRPr="003F0F31" w:rsidRDefault="00F931DF" w:rsidP="00F931DF">
            <w:pPr>
              <w:tabs>
                <w:tab w:val="left" w:pos="1071"/>
              </w:tabs>
              <w:rPr>
                <w:bCs/>
                <w:lang w:eastAsia="zh-TW"/>
              </w:rPr>
            </w:pPr>
            <w:r w:rsidRPr="003F0F31">
              <w:rPr>
                <w:rFonts w:hint="eastAsia"/>
                <w:bCs/>
                <w:lang w:eastAsia="zh-TW"/>
              </w:rPr>
              <w:t>(2) 對單據之法律效力不負責任</w:t>
            </w:r>
          </w:p>
          <w:p w:rsidR="00F931DF" w:rsidRPr="003F0F31" w:rsidRDefault="00F931DF" w:rsidP="00F931DF">
            <w:pPr>
              <w:tabs>
                <w:tab w:val="left" w:pos="1071"/>
              </w:tabs>
              <w:rPr>
                <w:bCs/>
                <w:lang w:eastAsia="zh-TW"/>
              </w:rPr>
            </w:pPr>
            <w:r w:rsidRPr="003F0F31">
              <w:rPr>
                <w:rFonts w:hint="eastAsia"/>
                <w:bCs/>
                <w:lang w:eastAsia="zh-TW"/>
              </w:rPr>
              <w:t>(3) 對單據所表彰貨物之狀況不負責任</w:t>
            </w:r>
          </w:p>
          <w:p w:rsidR="00F931DF" w:rsidRPr="003F0F31" w:rsidRDefault="00F931DF" w:rsidP="00F931DF">
            <w:pPr>
              <w:tabs>
                <w:tab w:val="left" w:pos="1071"/>
              </w:tabs>
              <w:rPr>
                <w:bCs/>
                <w:lang w:eastAsia="zh-TW"/>
              </w:rPr>
            </w:pPr>
            <w:r w:rsidRPr="003F0F31">
              <w:rPr>
                <w:rFonts w:hint="eastAsia"/>
                <w:bCs/>
                <w:lang w:eastAsia="zh-TW"/>
              </w:rPr>
              <w:t>(4) 對貨物運送人之作為有查證之責任</w:t>
            </w:r>
          </w:p>
          <w:p w:rsidR="00F931DF" w:rsidRPr="003F0F31" w:rsidRDefault="00F931DF" w:rsidP="00F931DF">
            <w:pPr>
              <w:tabs>
                <w:tab w:val="left" w:pos="1071"/>
              </w:tabs>
              <w:rPr>
                <w:bCs/>
                <w:lang w:eastAsia="zh-TW"/>
              </w:rPr>
            </w:pPr>
            <w:r w:rsidRPr="003F0F31">
              <w:rPr>
                <w:rFonts w:hint="eastAsia"/>
                <w:bCs/>
                <w:lang w:eastAsia="zh-TW"/>
              </w:rPr>
              <w:t>【題解】依據URC522第13條規定，銀行對於單據本身之事由，單據所表彰貨物之狀況，及單據簽發人之作為及不做為等皆免責。</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21</w:t>
            </w:r>
          </w:p>
        </w:tc>
        <w:tc>
          <w:tcPr>
            <w:tcW w:w="9357" w:type="dxa"/>
          </w:tcPr>
          <w:p w:rsidR="00F931DF" w:rsidRPr="003F0F31" w:rsidRDefault="00F931DF" w:rsidP="00F931DF">
            <w:pPr>
              <w:rPr>
                <w:bCs/>
                <w:lang w:eastAsia="zh-TW"/>
              </w:rPr>
            </w:pPr>
            <w:r w:rsidRPr="003F0F31">
              <w:rPr>
                <w:rFonts w:hint="eastAsia"/>
                <w:bCs/>
                <w:lang w:eastAsia="zh-TW"/>
              </w:rPr>
              <w:t>銀行辦理進口託收擔保提貨或副提單背書，下列敘述何者錯誤？（104年初階外匯人員第10屆進口外匯）</w:t>
            </w:r>
          </w:p>
          <w:p w:rsidR="00F931DF" w:rsidRPr="003F0F31" w:rsidRDefault="00F931DF" w:rsidP="00F931DF">
            <w:pPr>
              <w:rPr>
                <w:bCs/>
                <w:lang w:eastAsia="zh-TW"/>
              </w:rPr>
            </w:pPr>
            <w:r w:rsidRPr="003F0F31">
              <w:rPr>
                <w:rFonts w:hint="eastAsia"/>
                <w:bCs/>
                <w:lang w:eastAsia="zh-TW"/>
              </w:rPr>
              <w:t>(1) 以財務良好信用卓著之進口商為限</w:t>
            </w:r>
          </w:p>
          <w:p w:rsidR="00F931DF" w:rsidRPr="003F0F31" w:rsidRDefault="00F931DF" w:rsidP="00F931DF">
            <w:pPr>
              <w:rPr>
                <w:bCs/>
                <w:lang w:eastAsia="zh-TW"/>
              </w:rPr>
            </w:pPr>
            <w:r w:rsidRPr="003F0F31">
              <w:rPr>
                <w:rFonts w:hint="eastAsia"/>
                <w:bCs/>
                <w:lang w:eastAsia="zh-TW"/>
              </w:rPr>
              <w:t>(2) 應先辦妥授信手續後始予承做</w:t>
            </w:r>
          </w:p>
          <w:p w:rsidR="00F931DF" w:rsidRPr="003F0F31" w:rsidRDefault="00F931DF" w:rsidP="00F931DF">
            <w:pPr>
              <w:rPr>
                <w:bCs/>
                <w:lang w:eastAsia="zh-TW"/>
              </w:rPr>
            </w:pPr>
            <w:r w:rsidRPr="003F0F31">
              <w:rPr>
                <w:rFonts w:hint="eastAsia"/>
                <w:bCs/>
                <w:lang w:eastAsia="zh-TW"/>
              </w:rPr>
              <w:t>(3) 不論是D/A或D/P，俟國外單據到達後始收取貨款</w:t>
            </w:r>
          </w:p>
          <w:p w:rsidR="00F931DF" w:rsidRPr="003F0F31" w:rsidRDefault="00F931DF" w:rsidP="00F931DF">
            <w:pPr>
              <w:rPr>
                <w:bCs/>
                <w:lang w:eastAsia="zh-TW"/>
              </w:rPr>
            </w:pPr>
            <w:r w:rsidRPr="003F0F31">
              <w:rPr>
                <w:rFonts w:hint="eastAsia"/>
                <w:bCs/>
                <w:lang w:eastAsia="zh-TW"/>
              </w:rPr>
              <w:t>(4) 辦理擔保提貨後，應確實追蹤單據於合理期限內到達</w:t>
            </w:r>
          </w:p>
          <w:p w:rsidR="00F931DF" w:rsidRPr="003F0F31" w:rsidRDefault="00F931DF" w:rsidP="00F931DF">
            <w:pPr>
              <w:rPr>
                <w:bCs/>
                <w:lang w:eastAsia="zh-TW"/>
              </w:rPr>
            </w:pPr>
            <w:r w:rsidRPr="003F0F31">
              <w:rPr>
                <w:rFonts w:hint="eastAsia"/>
                <w:bCs/>
                <w:lang w:eastAsia="zh-TW"/>
              </w:rPr>
              <w:t>【題解】D/A擔保提貨場合，應收手續費及郵電費。D/P擔保提貨，則應收全部貨款、手續費及郵電費。</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22</w:t>
            </w:r>
          </w:p>
        </w:tc>
        <w:tc>
          <w:tcPr>
            <w:tcW w:w="9357" w:type="dxa"/>
          </w:tcPr>
          <w:p w:rsidR="00F931DF" w:rsidRPr="003F0F31" w:rsidRDefault="00F931DF" w:rsidP="00F931DF">
            <w:pPr>
              <w:rPr>
                <w:bCs/>
                <w:lang w:eastAsia="zh-TW"/>
              </w:rPr>
            </w:pPr>
            <w:r w:rsidRPr="003F0F31">
              <w:rPr>
                <w:rFonts w:hint="eastAsia"/>
                <w:bCs/>
                <w:lang w:eastAsia="zh-TW"/>
              </w:rPr>
              <w:t>依URC522之規定，進口代收銀行對於國外託收銀行寄達之單據應如何處理？（104年初階外匯人員第16屆進口外匯）</w:t>
            </w:r>
          </w:p>
          <w:p w:rsidR="00F931DF" w:rsidRPr="003F0F31" w:rsidRDefault="00F931DF" w:rsidP="00F931DF">
            <w:pPr>
              <w:rPr>
                <w:bCs/>
                <w:lang w:eastAsia="zh-TW"/>
              </w:rPr>
            </w:pPr>
            <w:r w:rsidRPr="003F0F31">
              <w:rPr>
                <w:rFonts w:hint="eastAsia"/>
                <w:bCs/>
                <w:lang w:eastAsia="zh-TW"/>
              </w:rPr>
              <w:t>(1) 核點單據是否與託收指示書所列載者相符，如有缺漏須儘速以電傳，或其他快捷方式通知所由收受託收指示之一方</w:t>
            </w:r>
          </w:p>
          <w:p w:rsidR="00F931DF" w:rsidRPr="003F0F31" w:rsidRDefault="00F931DF" w:rsidP="00F931DF">
            <w:pPr>
              <w:rPr>
                <w:bCs/>
                <w:lang w:eastAsia="zh-TW"/>
              </w:rPr>
            </w:pPr>
            <w:r w:rsidRPr="003F0F31">
              <w:rPr>
                <w:rFonts w:hint="eastAsia"/>
                <w:bCs/>
                <w:lang w:eastAsia="zh-TW"/>
              </w:rPr>
              <w:t>(2) 核點單據是否與託收指示書所列載者相符，如有缺漏應原件退回</w:t>
            </w:r>
          </w:p>
          <w:p w:rsidR="00F931DF" w:rsidRPr="003F0F31" w:rsidRDefault="00F931DF" w:rsidP="00F931DF">
            <w:pPr>
              <w:rPr>
                <w:bCs/>
                <w:lang w:eastAsia="zh-TW"/>
              </w:rPr>
            </w:pPr>
            <w:r w:rsidRPr="003F0F31">
              <w:rPr>
                <w:rFonts w:hint="eastAsia"/>
                <w:bCs/>
                <w:lang w:eastAsia="zh-TW"/>
              </w:rPr>
              <w:t>(3) 核點單據若與託收指示書所列載者不符，由付款人逕行向國外委託人交涉</w:t>
            </w:r>
          </w:p>
          <w:p w:rsidR="00F931DF" w:rsidRPr="003F0F31" w:rsidRDefault="00F931DF" w:rsidP="00F931DF">
            <w:pPr>
              <w:rPr>
                <w:bCs/>
                <w:lang w:eastAsia="zh-TW"/>
              </w:rPr>
            </w:pPr>
            <w:r w:rsidRPr="003F0F31">
              <w:rPr>
                <w:rFonts w:hint="eastAsia"/>
                <w:bCs/>
                <w:lang w:eastAsia="zh-TW"/>
              </w:rPr>
              <w:t>(4) 因屬託收性質，照單全收無需核點單據份數是否與清單相符</w:t>
            </w:r>
          </w:p>
          <w:p w:rsidR="00F931DF" w:rsidRPr="003F0F31" w:rsidRDefault="00F931DF" w:rsidP="00F931DF">
            <w:pPr>
              <w:rPr>
                <w:bCs/>
                <w:lang w:eastAsia="zh-TW"/>
              </w:rPr>
            </w:pPr>
            <w:r w:rsidRPr="003F0F31">
              <w:rPr>
                <w:rFonts w:hint="eastAsia"/>
                <w:bCs/>
                <w:lang w:eastAsia="zh-TW"/>
              </w:rPr>
              <w:t>【題解】依據URC522第12條規定，銀行就所收受之單據，須就外觀上決定是否與託收指示書所列載者相符。如有任何單據遺漏，或發現與所列載者不符，須盡速以電傳或其他快捷方式，通知所由收受託收指示之一方。</w:t>
            </w:r>
          </w:p>
        </w:tc>
        <w:tc>
          <w:tcPr>
            <w:tcW w:w="593" w:type="dxa"/>
          </w:tcPr>
          <w:p w:rsidR="00F931DF" w:rsidRPr="003F0F31" w:rsidRDefault="00F931DF" w:rsidP="00F931DF">
            <w:pPr>
              <w:jc w:val="center"/>
              <w:rPr>
                <w:bCs/>
              </w:rPr>
            </w:pPr>
            <w:r w:rsidRPr="003F0F31">
              <w:rPr>
                <w:bCs/>
              </w:rPr>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23</w:t>
            </w:r>
          </w:p>
        </w:tc>
        <w:tc>
          <w:tcPr>
            <w:tcW w:w="9357" w:type="dxa"/>
          </w:tcPr>
          <w:p w:rsidR="00F931DF" w:rsidRPr="003F0F31" w:rsidRDefault="00F931DF" w:rsidP="00F931DF">
            <w:pPr>
              <w:rPr>
                <w:bCs/>
                <w:lang w:eastAsia="zh-TW"/>
              </w:rPr>
            </w:pPr>
            <w:r w:rsidRPr="003F0F31">
              <w:rPr>
                <w:rFonts w:hint="eastAsia"/>
                <w:bCs/>
                <w:lang w:eastAsia="zh-TW"/>
              </w:rPr>
              <w:t>商品及／或勞務提供者將應收帳款售與應收帳款承購商，並由後者提供財務融通等金融服務，係屬於下列何種出口外匯業務？（103年初階外匯人員第 24 屆進出口外匯）</w:t>
            </w:r>
          </w:p>
          <w:p w:rsidR="00F931DF" w:rsidRPr="003F0F31" w:rsidRDefault="00F931DF" w:rsidP="00F931DF">
            <w:pPr>
              <w:rPr>
                <w:bCs/>
              </w:rPr>
            </w:pPr>
            <w:r w:rsidRPr="003F0F31">
              <w:rPr>
                <w:bCs/>
              </w:rPr>
              <w:t>(1) NEGOTATION</w:t>
            </w:r>
          </w:p>
          <w:p w:rsidR="00F931DF" w:rsidRPr="003F0F31" w:rsidRDefault="00F931DF" w:rsidP="00F931DF">
            <w:pPr>
              <w:rPr>
                <w:bCs/>
              </w:rPr>
            </w:pPr>
            <w:r w:rsidRPr="003F0F31">
              <w:rPr>
                <w:bCs/>
              </w:rPr>
              <w:t>(2) FACTORING</w:t>
            </w:r>
          </w:p>
          <w:p w:rsidR="00F931DF" w:rsidRPr="003F0F31" w:rsidRDefault="00F931DF" w:rsidP="00F931DF">
            <w:pPr>
              <w:rPr>
                <w:bCs/>
              </w:rPr>
            </w:pPr>
            <w:r w:rsidRPr="003F0F31">
              <w:rPr>
                <w:bCs/>
              </w:rPr>
              <w:t>(3) FORFAITING</w:t>
            </w:r>
          </w:p>
          <w:p w:rsidR="00F931DF" w:rsidRPr="003F0F31" w:rsidRDefault="00F931DF" w:rsidP="00F931DF">
            <w:pPr>
              <w:rPr>
                <w:bCs/>
              </w:rPr>
            </w:pPr>
            <w:r w:rsidRPr="003F0F31">
              <w:rPr>
                <w:bCs/>
              </w:rPr>
              <w:t>(4) COLLECTION</w:t>
            </w:r>
          </w:p>
          <w:p w:rsidR="00F931DF" w:rsidRPr="003F0F31" w:rsidRDefault="00F931DF" w:rsidP="00F931DF">
            <w:pPr>
              <w:rPr>
                <w:bCs/>
              </w:rPr>
            </w:pPr>
            <w:r w:rsidRPr="003F0F31">
              <w:rPr>
                <w:rFonts w:hint="eastAsia"/>
                <w:bCs/>
                <w:lang w:eastAsia="zh-TW"/>
              </w:rPr>
              <w:t>【題解】</w:t>
            </w:r>
            <w:r w:rsidRPr="003F0F31">
              <w:rPr>
                <w:bCs/>
              </w:rPr>
              <w:t>FACTORING</w:t>
            </w:r>
            <w:r w:rsidRPr="003F0F31">
              <w:rPr>
                <w:rFonts w:hint="eastAsia"/>
                <w:bCs/>
              </w:rPr>
              <w:t>應收帳款承購業務</w:t>
            </w:r>
          </w:p>
        </w:tc>
        <w:tc>
          <w:tcPr>
            <w:tcW w:w="593" w:type="dxa"/>
          </w:tcPr>
          <w:p w:rsidR="00F931DF" w:rsidRPr="003F0F31" w:rsidRDefault="00F931DF" w:rsidP="00F931DF">
            <w:pPr>
              <w:jc w:val="center"/>
              <w:rPr>
                <w:bCs/>
              </w:rPr>
            </w:pPr>
            <w:r w:rsidRPr="003F0F31">
              <w:rPr>
                <w:bCs/>
              </w:rPr>
              <w:t>2</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24</w:t>
            </w:r>
          </w:p>
        </w:tc>
        <w:tc>
          <w:tcPr>
            <w:tcW w:w="9357" w:type="dxa"/>
          </w:tcPr>
          <w:p w:rsidR="00F931DF" w:rsidRPr="003F0F31" w:rsidRDefault="00F931DF" w:rsidP="00F931DF">
            <w:pPr>
              <w:rPr>
                <w:bCs/>
                <w:lang w:eastAsia="zh-TW"/>
              </w:rPr>
            </w:pPr>
            <w:r w:rsidRPr="003F0F31">
              <w:rPr>
                <w:rFonts w:hint="eastAsia"/>
                <w:bCs/>
                <w:lang w:eastAsia="zh-TW"/>
              </w:rPr>
              <w:t>有關辦理FACTORING業務，下列敘述何者錯誤？（104年初階外匯人員第14屆出口外匯）</w:t>
            </w:r>
          </w:p>
          <w:p w:rsidR="00F931DF" w:rsidRPr="003F0F31" w:rsidRDefault="00F931DF" w:rsidP="00F931DF">
            <w:pPr>
              <w:rPr>
                <w:bCs/>
                <w:lang w:eastAsia="zh-TW"/>
              </w:rPr>
            </w:pPr>
            <w:r w:rsidRPr="003F0F31">
              <w:rPr>
                <w:rFonts w:hint="eastAsia"/>
                <w:bCs/>
                <w:lang w:eastAsia="zh-TW"/>
              </w:rPr>
              <w:t>(1) 使用於承兌交單或記帳之交易</w:t>
            </w:r>
          </w:p>
          <w:p w:rsidR="00F931DF" w:rsidRPr="003F0F31" w:rsidRDefault="00F931DF" w:rsidP="00F931DF">
            <w:pPr>
              <w:rPr>
                <w:bCs/>
                <w:lang w:eastAsia="zh-TW"/>
              </w:rPr>
            </w:pPr>
            <w:r w:rsidRPr="003F0F31">
              <w:rPr>
                <w:rFonts w:hint="eastAsia"/>
                <w:bCs/>
                <w:lang w:eastAsia="zh-TW"/>
              </w:rPr>
              <w:t>(2) 使用於信用狀之交易</w:t>
            </w:r>
          </w:p>
          <w:p w:rsidR="00F931DF" w:rsidRPr="003F0F31" w:rsidRDefault="00F931DF" w:rsidP="00F931DF">
            <w:pPr>
              <w:rPr>
                <w:bCs/>
                <w:lang w:eastAsia="zh-TW"/>
              </w:rPr>
            </w:pPr>
            <w:r w:rsidRPr="003F0F31">
              <w:rPr>
                <w:rFonts w:hint="eastAsia"/>
                <w:bCs/>
                <w:lang w:eastAsia="zh-TW"/>
              </w:rPr>
              <w:t>(3) 可避買方倒帳之風險</w:t>
            </w:r>
          </w:p>
          <w:p w:rsidR="00F931DF" w:rsidRPr="003F0F31" w:rsidRDefault="00F931DF" w:rsidP="00F931DF">
            <w:pPr>
              <w:rPr>
                <w:bCs/>
                <w:lang w:eastAsia="zh-TW"/>
              </w:rPr>
            </w:pPr>
            <w:r w:rsidRPr="003F0F31">
              <w:rPr>
                <w:rFonts w:hint="eastAsia"/>
                <w:bCs/>
                <w:lang w:eastAsia="zh-TW"/>
              </w:rPr>
              <w:t>(4) 可達成融資的功能</w:t>
            </w:r>
          </w:p>
          <w:p w:rsidR="00F931DF" w:rsidRPr="003F0F31" w:rsidRDefault="00F931DF" w:rsidP="00F931DF">
            <w:pPr>
              <w:rPr>
                <w:bCs/>
                <w:lang w:eastAsia="zh-TW"/>
              </w:rPr>
            </w:pPr>
            <w:r w:rsidRPr="003F0F31">
              <w:rPr>
                <w:rFonts w:hint="eastAsia"/>
                <w:bCs/>
                <w:lang w:eastAsia="zh-TW"/>
              </w:rPr>
              <w:t>【題解】應收帳款承購業務承作之標的應為非跟單信用狀且非以現金交易（如D/P）之其他付款</w:t>
            </w:r>
            <w:r w:rsidRPr="003F0F31">
              <w:rPr>
                <w:rFonts w:hint="eastAsia"/>
                <w:bCs/>
                <w:lang w:eastAsia="zh-TW"/>
              </w:rPr>
              <w:lastRenderedPageBreak/>
              <w:t>方式（如D/A或O/A），因此FACTORING業務非屬信用狀交易。</w:t>
            </w:r>
          </w:p>
        </w:tc>
        <w:tc>
          <w:tcPr>
            <w:tcW w:w="593" w:type="dxa"/>
          </w:tcPr>
          <w:p w:rsidR="00F931DF" w:rsidRPr="003F0F31" w:rsidRDefault="00F931DF" w:rsidP="00F931DF">
            <w:pPr>
              <w:jc w:val="center"/>
              <w:rPr>
                <w:bCs/>
              </w:rPr>
            </w:pPr>
            <w:r w:rsidRPr="003F0F31">
              <w:rPr>
                <w:bCs/>
              </w:rPr>
              <w:lastRenderedPageBreak/>
              <w:t>2</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25</w:t>
            </w:r>
          </w:p>
        </w:tc>
        <w:tc>
          <w:tcPr>
            <w:tcW w:w="9357" w:type="dxa"/>
          </w:tcPr>
          <w:p w:rsidR="00F931DF" w:rsidRPr="003F0F31" w:rsidRDefault="00F931DF" w:rsidP="00F931DF">
            <w:pPr>
              <w:rPr>
                <w:bCs/>
                <w:lang w:eastAsia="zh-TW"/>
              </w:rPr>
            </w:pPr>
            <w:r w:rsidRPr="003F0F31">
              <w:rPr>
                <w:rFonts w:hint="eastAsia"/>
                <w:bCs/>
                <w:lang w:eastAsia="zh-TW"/>
              </w:rPr>
              <w:t>有關國際進、出口應收帳款承購商雙方之權利與義務，應依循下列何種規則？（初階外匯人員第22屆進出口外匯）</w:t>
            </w:r>
          </w:p>
          <w:p w:rsidR="00F931DF" w:rsidRPr="003F0F31" w:rsidRDefault="00F931DF" w:rsidP="00F931DF">
            <w:pPr>
              <w:rPr>
                <w:bCs/>
              </w:rPr>
            </w:pPr>
            <w:r w:rsidRPr="003F0F31">
              <w:rPr>
                <w:bCs/>
              </w:rPr>
              <w:t>(1) UCP600</w:t>
            </w:r>
          </w:p>
          <w:p w:rsidR="00F931DF" w:rsidRPr="003F0F31" w:rsidRDefault="00F931DF" w:rsidP="00F931DF">
            <w:pPr>
              <w:rPr>
                <w:bCs/>
              </w:rPr>
            </w:pPr>
            <w:r w:rsidRPr="003F0F31">
              <w:rPr>
                <w:bCs/>
              </w:rPr>
              <w:t>(2) URC522</w:t>
            </w:r>
          </w:p>
          <w:p w:rsidR="00F931DF" w:rsidRPr="003F0F31" w:rsidRDefault="00F931DF" w:rsidP="00F931DF">
            <w:pPr>
              <w:rPr>
                <w:bCs/>
              </w:rPr>
            </w:pPr>
            <w:r w:rsidRPr="003F0F31">
              <w:rPr>
                <w:bCs/>
              </w:rPr>
              <w:t>(3) GRIF</w:t>
            </w:r>
          </w:p>
          <w:p w:rsidR="00F931DF" w:rsidRPr="003F0F31" w:rsidRDefault="00F931DF" w:rsidP="00F931DF">
            <w:pPr>
              <w:rPr>
                <w:bCs/>
              </w:rPr>
            </w:pPr>
            <w:r w:rsidRPr="003F0F31">
              <w:rPr>
                <w:bCs/>
              </w:rPr>
              <w:t>(4) ISP98</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26</w:t>
            </w:r>
          </w:p>
        </w:tc>
        <w:tc>
          <w:tcPr>
            <w:tcW w:w="9357" w:type="dxa"/>
          </w:tcPr>
          <w:p w:rsidR="00F931DF" w:rsidRPr="003F0F31" w:rsidRDefault="00F931DF" w:rsidP="00F931DF">
            <w:pPr>
              <w:tabs>
                <w:tab w:val="center" w:pos="4215"/>
              </w:tabs>
              <w:rPr>
                <w:bCs/>
                <w:lang w:eastAsia="zh-TW"/>
              </w:rPr>
            </w:pPr>
            <w:r w:rsidRPr="003F0F31">
              <w:rPr>
                <w:rFonts w:hint="eastAsia"/>
                <w:bCs/>
                <w:lang w:eastAsia="zh-TW"/>
              </w:rPr>
              <w:t>下列何者非應收帳款承購業務之當事人？（102年初階外匯人員第12屆出口外匯）</w:t>
            </w:r>
          </w:p>
          <w:p w:rsidR="00F931DF" w:rsidRPr="003F0F31" w:rsidRDefault="00F931DF" w:rsidP="00F931DF">
            <w:pPr>
              <w:rPr>
                <w:bCs/>
              </w:rPr>
            </w:pPr>
            <w:r w:rsidRPr="003F0F31">
              <w:rPr>
                <w:bCs/>
              </w:rPr>
              <w:t>(1) THE SUPPLIER</w:t>
            </w:r>
          </w:p>
          <w:p w:rsidR="00F931DF" w:rsidRPr="003F0F31" w:rsidRDefault="00F931DF" w:rsidP="00F931DF">
            <w:pPr>
              <w:rPr>
                <w:bCs/>
              </w:rPr>
            </w:pPr>
            <w:r w:rsidRPr="003F0F31">
              <w:rPr>
                <w:bCs/>
              </w:rPr>
              <w:t>(2) THE DEBTOR</w:t>
            </w:r>
          </w:p>
          <w:p w:rsidR="00F931DF" w:rsidRPr="003F0F31" w:rsidRDefault="00F931DF" w:rsidP="00F931DF">
            <w:pPr>
              <w:rPr>
                <w:bCs/>
              </w:rPr>
            </w:pPr>
            <w:r w:rsidRPr="003F0F31">
              <w:rPr>
                <w:bCs/>
              </w:rPr>
              <w:t>(3) THE FORFAITOR</w:t>
            </w:r>
          </w:p>
          <w:p w:rsidR="00F931DF" w:rsidRPr="003F0F31" w:rsidRDefault="00F931DF" w:rsidP="00F931DF">
            <w:pPr>
              <w:rPr>
                <w:bCs/>
              </w:rPr>
            </w:pPr>
            <w:r w:rsidRPr="003F0F31">
              <w:rPr>
                <w:bCs/>
              </w:rPr>
              <w:t>(4) THE FACTOR</w:t>
            </w:r>
          </w:p>
          <w:p w:rsidR="00F931DF" w:rsidRPr="003F0F31" w:rsidRDefault="00F931DF" w:rsidP="00F931DF">
            <w:pPr>
              <w:rPr>
                <w:bCs/>
                <w:lang w:eastAsia="zh-TW"/>
              </w:rPr>
            </w:pPr>
            <w:r w:rsidRPr="003F0F31">
              <w:rPr>
                <w:rFonts w:hint="eastAsia"/>
                <w:bCs/>
                <w:lang w:eastAsia="zh-TW"/>
              </w:rPr>
              <w:t>【題解】應收帳款承購商當事人：</w:t>
            </w:r>
          </w:p>
          <w:p w:rsidR="00F931DF" w:rsidRPr="003F0F31" w:rsidRDefault="00F931DF" w:rsidP="00F931DF">
            <w:pPr>
              <w:rPr>
                <w:bCs/>
                <w:lang w:eastAsia="zh-TW"/>
              </w:rPr>
            </w:pPr>
            <w:r w:rsidRPr="003F0F31">
              <w:rPr>
                <w:rFonts w:hint="eastAsia"/>
                <w:bCs/>
                <w:lang w:eastAsia="zh-TW"/>
              </w:rPr>
              <w:t>1.供應商（Su</w:t>
            </w:r>
            <w:r w:rsidRPr="003F0F31">
              <w:rPr>
                <w:bCs/>
                <w:lang w:eastAsia="zh-TW"/>
              </w:rPr>
              <w:t>pplier</w:t>
            </w:r>
            <w:r w:rsidRPr="003F0F31">
              <w:rPr>
                <w:rFonts w:hint="eastAsia"/>
                <w:bCs/>
                <w:lang w:eastAsia="zh-TW"/>
              </w:rPr>
              <w:t>，亦稱為委託人或賣方）</w:t>
            </w:r>
          </w:p>
          <w:p w:rsidR="00F931DF" w:rsidRPr="003F0F31" w:rsidRDefault="00F931DF" w:rsidP="00F931DF">
            <w:pPr>
              <w:rPr>
                <w:bCs/>
                <w:lang w:eastAsia="zh-TW"/>
              </w:rPr>
            </w:pPr>
            <w:r w:rsidRPr="003F0F31">
              <w:rPr>
                <w:rFonts w:hint="eastAsia"/>
                <w:bCs/>
                <w:lang w:eastAsia="zh-TW"/>
              </w:rPr>
              <w:t>2.債務人（De</w:t>
            </w:r>
            <w:r w:rsidRPr="003F0F31">
              <w:rPr>
                <w:bCs/>
                <w:lang w:eastAsia="zh-TW"/>
              </w:rPr>
              <w:t>btor</w:t>
            </w:r>
            <w:r w:rsidRPr="003F0F31">
              <w:rPr>
                <w:rFonts w:hint="eastAsia"/>
                <w:bCs/>
                <w:lang w:eastAsia="zh-TW"/>
              </w:rPr>
              <w:t>，亦稱為買方或顧客）</w:t>
            </w:r>
          </w:p>
          <w:p w:rsidR="00F931DF" w:rsidRPr="003F0F31" w:rsidRDefault="00F931DF" w:rsidP="00F931DF">
            <w:pPr>
              <w:rPr>
                <w:bCs/>
              </w:rPr>
            </w:pPr>
            <w:r w:rsidRPr="003F0F31">
              <w:rPr>
                <w:rFonts w:hint="eastAsia"/>
                <w:bCs/>
              </w:rPr>
              <w:t>3.出口帳款承購商（E</w:t>
            </w:r>
            <w:r w:rsidRPr="003F0F31">
              <w:rPr>
                <w:bCs/>
              </w:rPr>
              <w:t>xport Factor</w:t>
            </w:r>
            <w:r w:rsidRPr="003F0F31">
              <w:rPr>
                <w:rFonts w:hint="eastAsia"/>
                <w:bCs/>
              </w:rPr>
              <w:t>）</w:t>
            </w:r>
          </w:p>
          <w:p w:rsidR="00F931DF" w:rsidRPr="003F0F31" w:rsidRDefault="00F931DF" w:rsidP="00F931DF">
            <w:pPr>
              <w:rPr>
                <w:bCs/>
              </w:rPr>
            </w:pPr>
            <w:r w:rsidRPr="003F0F31">
              <w:rPr>
                <w:rFonts w:hint="eastAsia"/>
                <w:bCs/>
              </w:rPr>
              <w:t>4.進口帳款承購商（Im</w:t>
            </w:r>
            <w:r w:rsidRPr="003F0F31">
              <w:rPr>
                <w:bCs/>
              </w:rPr>
              <w:t>port Factor</w:t>
            </w:r>
            <w:r w:rsidRPr="003F0F31">
              <w:rPr>
                <w:rFonts w:hint="eastAsia"/>
                <w:bCs/>
              </w:rPr>
              <w:t>）</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27</w:t>
            </w:r>
          </w:p>
        </w:tc>
        <w:tc>
          <w:tcPr>
            <w:tcW w:w="9357" w:type="dxa"/>
          </w:tcPr>
          <w:p w:rsidR="00F931DF" w:rsidRPr="003F0F31" w:rsidRDefault="00F931DF" w:rsidP="00F931DF">
            <w:pPr>
              <w:rPr>
                <w:bCs/>
                <w:lang w:eastAsia="zh-TW"/>
              </w:rPr>
            </w:pPr>
            <w:r w:rsidRPr="003F0F31">
              <w:rPr>
                <w:rFonts w:hint="eastAsia"/>
                <w:bCs/>
                <w:lang w:eastAsia="zh-TW"/>
              </w:rPr>
              <w:t>依國際應收帳款統一規則(GRIF)規定，同一買方之所有應收帳款，應轉讓給幾個 FACTOR 為原則？（102年初階外匯人員第21屆進出口外匯）</w:t>
            </w:r>
          </w:p>
          <w:p w:rsidR="00F931DF" w:rsidRPr="003F0F31" w:rsidRDefault="00F931DF" w:rsidP="00F931DF">
            <w:pPr>
              <w:rPr>
                <w:bCs/>
                <w:lang w:eastAsia="zh-TW"/>
              </w:rPr>
            </w:pPr>
            <w:r w:rsidRPr="003F0F31">
              <w:rPr>
                <w:rFonts w:hint="eastAsia"/>
                <w:bCs/>
                <w:lang w:eastAsia="zh-TW"/>
              </w:rPr>
              <w:t>(1) 同一 FACTOR</w:t>
            </w:r>
          </w:p>
          <w:p w:rsidR="00F931DF" w:rsidRPr="003F0F31" w:rsidRDefault="00F931DF" w:rsidP="00F931DF">
            <w:pPr>
              <w:rPr>
                <w:bCs/>
                <w:lang w:eastAsia="zh-TW"/>
              </w:rPr>
            </w:pPr>
            <w:r w:rsidRPr="003F0F31">
              <w:rPr>
                <w:rFonts w:hint="eastAsia"/>
                <w:bCs/>
                <w:lang w:eastAsia="zh-TW"/>
              </w:rPr>
              <w:t>(2) 二個 FACTOR</w:t>
            </w:r>
          </w:p>
          <w:p w:rsidR="00F931DF" w:rsidRPr="003F0F31" w:rsidRDefault="00F931DF" w:rsidP="00F931DF">
            <w:pPr>
              <w:rPr>
                <w:bCs/>
                <w:lang w:eastAsia="zh-TW"/>
              </w:rPr>
            </w:pPr>
            <w:r w:rsidRPr="003F0F31">
              <w:rPr>
                <w:rFonts w:hint="eastAsia"/>
                <w:bCs/>
                <w:lang w:eastAsia="zh-TW"/>
              </w:rPr>
              <w:t>(3) 三個 FACTOR</w:t>
            </w:r>
          </w:p>
          <w:p w:rsidR="00F931DF" w:rsidRPr="003F0F31" w:rsidRDefault="00F931DF" w:rsidP="00F931DF">
            <w:pPr>
              <w:rPr>
                <w:bCs/>
                <w:lang w:eastAsia="zh-TW"/>
              </w:rPr>
            </w:pPr>
            <w:r w:rsidRPr="003F0F31">
              <w:rPr>
                <w:rFonts w:hint="eastAsia"/>
                <w:bCs/>
                <w:lang w:eastAsia="zh-TW"/>
              </w:rPr>
              <w:t>(4) 無限制</w:t>
            </w:r>
          </w:p>
          <w:p w:rsidR="00F931DF" w:rsidRPr="003F0F31" w:rsidRDefault="00F931DF" w:rsidP="00F931DF">
            <w:pPr>
              <w:rPr>
                <w:bCs/>
                <w:lang w:eastAsia="zh-TW"/>
              </w:rPr>
            </w:pPr>
            <w:r w:rsidRPr="003F0F31">
              <w:rPr>
                <w:rFonts w:hint="eastAsia"/>
                <w:bCs/>
                <w:lang w:eastAsia="zh-TW"/>
              </w:rPr>
              <w:t>【題解】每一供應商對每一債務人僅能有一項信用額度，且任何新的信用額度將取消並取代同一供應商對同一債務人先前的所有信用額度，不管該等額度是以何種幣別表示。及同一買方的所有應收帳款只能轉讓給同一個</w:t>
            </w:r>
            <w:r w:rsidRPr="003F0F31">
              <w:rPr>
                <w:bCs/>
                <w:lang w:eastAsia="zh-TW"/>
              </w:rPr>
              <w:t>FACTOR。</w:t>
            </w:r>
          </w:p>
        </w:tc>
        <w:tc>
          <w:tcPr>
            <w:tcW w:w="593" w:type="dxa"/>
          </w:tcPr>
          <w:p w:rsidR="00F931DF" w:rsidRPr="003F0F31" w:rsidRDefault="00F931DF" w:rsidP="00F931DF">
            <w:pPr>
              <w:jc w:val="center"/>
              <w:rPr>
                <w:bCs/>
              </w:rPr>
            </w:pPr>
            <w:r w:rsidRPr="003F0F31">
              <w:rPr>
                <w:bCs/>
              </w:rPr>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28</w:t>
            </w:r>
          </w:p>
        </w:tc>
        <w:tc>
          <w:tcPr>
            <w:tcW w:w="9357" w:type="dxa"/>
          </w:tcPr>
          <w:p w:rsidR="00F931DF" w:rsidRPr="003F0F31" w:rsidRDefault="00F931DF" w:rsidP="00F931DF">
            <w:pPr>
              <w:rPr>
                <w:bCs/>
                <w:lang w:eastAsia="zh-TW"/>
              </w:rPr>
            </w:pPr>
            <w:r w:rsidRPr="003F0F31">
              <w:rPr>
                <w:rFonts w:hint="eastAsia"/>
                <w:bCs/>
                <w:lang w:eastAsia="zh-TW"/>
              </w:rPr>
              <w:t>依國際應收帳款統一規則之規定，買方因信用風險無法於到期日後最遲多少日內支付全額款項時，銀行或合作 承購商須保證付款？（104年初階外匯人員第 25 屆進出口外匯）</w:t>
            </w:r>
          </w:p>
          <w:p w:rsidR="00F931DF" w:rsidRPr="003F0F31" w:rsidRDefault="00F931DF" w:rsidP="00F931DF">
            <w:pPr>
              <w:rPr>
                <w:bCs/>
              </w:rPr>
            </w:pPr>
            <w:r w:rsidRPr="003F0F31">
              <w:rPr>
                <w:rFonts w:hint="eastAsia"/>
                <w:bCs/>
              </w:rPr>
              <w:t>(1) 10 日</w:t>
            </w:r>
          </w:p>
          <w:p w:rsidR="00F931DF" w:rsidRPr="003F0F31" w:rsidRDefault="00F931DF" w:rsidP="00F931DF">
            <w:pPr>
              <w:rPr>
                <w:bCs/>
              </w:rPr>
            </w:pPr>
            <w:r w:rsidRPr="003F0F31">
              <w:rPr>
                <w:rFonts w:hint="eastAsia"/>
                <w:bCs/>
              </w:rPr>
              <w:t>(2) 30 日</w:t>
            </w:r>
          </w:p>
          <w:p w:rsidR="00F931DF" w:rsidRPr="003F0F31" w:rsidRDefault="00F931DF" w:rsidP="00F931DF">
            <w:pPr>
              <w:rPr>
                <w:bCs/>
              </w:rPr>
            </w:pPr>
            <w:r w:rsidRPr="003F0F31">
              <w:rPr>
                <w:rFonts w:hint="eastAsia"/>
                <w:bCs/>
              </w:rPr>
              <w:t>(3) 60 日</w:t>
            </w:r>
          </w:p>
          <w:p w:rsidR="00F931DF" w:rsidRPr="003F0F31" w:rsidRDefault="00F931DF" w:rsidP="00F931DF">
            <w:pPr>
              <w:rPr>
                <w:bCs/>
              </w:rPr>
            </w:pPr>
            <w:r w:rsidRPr="003F0F31">
              <w:rPr>
                <w:rFonts w:hint="eastAsia"/>
                <w:bCs/>
              </w:rPr>
              <w:t>(4) 90 日</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29</w:t>
            </w:r>
          </w:p>
        </w:tc>
        <w:tc>
          <w:tcPr>
            <w:tcW w:w="9357" w:type="dxa"/>
          </w:tcPr>
          <w:p w:rsidR="00F931DF" w:rsidRPr="003F0F31" w:rsidRDefault="00F931DF" w:rsidP="00F931DF">
            <w:pPr>
              <w:rPr>
                <w:bCs/>
                <w:lang w:eastAsia="zh-TW"/>
              </w:rPr>
            </w:pPr>
            <w:r w:rsidRPr="003F0F31">
              <w:rPr>
                <w:rFonts w:hint="eastAsia"/>
                <w:bCs/>
                <w:lang w:eastAsia="zh-TW"/>
              </w:rPr>
              <w:t>有關辦理FACTORING 業務，下列敘述何者錯誤？（104年初階外匯人員第19屆出口外匯）</w:t>
            </w:r>
          </w:p>
          <w:p w:rsidR="00F931DF" w:rsidRPr="003F0F31" w:rsidRDefault="00F931DF" w:rsidP="00F931DF">
            <w:pPr>
              <w:rPr>
                <w:bCs/>
                <w:lang w:eastAsia="zh-TW"/>
              </w:rPr>
            </w:pPr>
            <w:r w:rsidRPr="003F0F31">
              <w:rPr>
                <w:rFonts w:hint="eastAsia"/>
                <w:bCs/>
                <w:lang w:eastAsia="zh-TW"/>
              </w:rPr>
              <w:t>(1) 銀行應對賣方定期或不定期寄發對帳單以核對帳務</w:t>
            </w:r>
          </w:p>
          <w:p w:rsidR="00F931DF" w:rsidRPr="003F0F31" w:rsidRDefault="00F931DF" w:rsidP="00F931DF">
            <w:pPr>
              <w:rPr>
                <w:bCs/>
                <w:lang w:eastAsia="zh-TW"/>
              </w:rPr>
            </w:pPr>
            <w:r w:rsidRPr="003F0F31">
              <w:rPr>
                <w:rFonts w:hint="eastAsia"/>
                <w:bCs/>
                <w:lang w:eastAsia="zh-TW"/>
              </w:rPr>
              <w:t>(2) 銀行對賣方預支價金額度及買方承購額度等，均應建檔控管</w:t>
            </w:r>
          </w:p>
          <w:p w:rsidR="00F931DF" w:rsidRPr="003F0F31" w:rsidRDefault="00F931DF" w:rsidP="00F931DF">
            <w:pPr>
              <w:rPr>
                <w:bCs/>
                <w:lang w:eastAsia="zh-TW"/>
              </w:rPr>
            </w:pPr>
            <w:r w:rsidRPr="003F0F31">
              <w:rPr>
                <w:rFonts w:hint="eastAsia"/>
                <w:bCs/>
                <w:lang w:eastAsia="zh-TW"/>
              </w:rPr>
              <w:t>(3) 對逾期繳息或到期後未收回帳款之案件，應專卷控管</w:t>
            </w:r>
          </w:p>
          <w:p w:rsidR="00F931DF" w:rsidRPr="003F0F31" w:rsidRDefault="00F931DF" w:rsidP="00F931DF">
            <w:pPr>
              <w:rPr>
                <w:bCs/>
                <w:lang w:eastAsia="zh-TW"/>
              </w:rPr>
            </w:pPr>
            <w:r w:rsidRPr="003F0F31">
              <w:rPr>
                <w:rFonts w:hint="eastAsia"/>
                <w:bCs/>
                <w:lang w:eastAsia="zh-TW"/>
              </w:rPr>
              <w:t>(4) 銀行辦理應收帳款承購業務非屬授信業務</w:t>
            </w:r>
          </w:p>
          <w:p w:rsidR="00F931DF" w:rsidRPr="003F0F31" w:rsidRDefault="00F931DF" w:rsidP="00F931DF">
            <w:pPr>
              <w:rPr>
                <w:bCs/>
                <w:lang w:eastAsia="zh-TW"/>
              </w:rPr>
            </w:pPr>
            <w:r w:rsidRPr="003F0F31">
              <w:rPr>
                <w:rFonts w:hint="eastAsia"/>
                <w:bCs/>
                <w:lang w:eastAsia="zh-TW"/>
              </w:rPr>
              <w:lastRenderedPageBreak/>
              <w:t>【題解】銀行辦理FACTORING業務，屬債權買斷，無論有無預支價金均屬授信業務。</w:t>
            </w:r>
          </w:p>
        </w:tc>
        <w:tc>
          <w:tcPr>
            <w:tcW w:w="593" w:type="dxa"/>
          </w:tcPr>
          <w:p w:rsidR="00F931DF" w:rsidRPr="003F0F31" w:rsidRDefault="00F931DF" w:rsidP="00F931DF">
            <w:pPr>
              <w:jc w:val="center"/>
              <w:rPr>
                <w:bCs/>
              </w:rPr>
            </w:pPr>
            <w:r w:rsidRPr="003F0F31">
              <w:rPr>
                <w:bCs/>
              </w:rPr>
              <w:lastRenderedPageBreak/>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30</w:t>
            </w:r>
          </w:p>
        </w:tc>
        <w:tc>
          <w:tcPr>
            <w:tcW w:w="9357" w:type="dxa"/>
          </w:tcPr>
          <w:p w:rsidR="00F931DF" w:rsidRPr="003F0F31" w:rsidRDefault="00F931DF" w:rsidP="00F931DF">
            <w:pPr>
              <w:rPr>
                <w:bCs/>
                <w:lang w:eastAsia="zh-TW"/>
              </w:rPr>
            </w:pPr>
            <w:r w:rsidRPr="003F0F31">
              <w:rPr>
                <w:rFonts w:hint="eastAsia"/>
                <w:bCs/>
                <w:lang w:eastAsia="zh-TW"/>
              </w:rPr>
              <w:t>有關申請人於商業糾紛時買回應收帳款之作業，下列敘述何者正確？（初階外匯人員第22屆進出口外匯）</w:t>
            </w:r>
          </w:p>
          <w:p w:rsidR="00F931DF" w:rsidRPr="003F0F31" w:rsidRDefault="00F931DF" w:rsidP="00F931DF">
            <w:pPr>
              <w:rPr>
                <w:bCs/>
                <w:lang w:eastAsia="zh-TW"/>
              </w:rPr>
            </w:pPr>
            <w:r w:rsidRPr="003F0F31">
              <w:rPr>
                <w:rFonts w:hint="eastAsia"/>
                <w:bCs/>
                <w:lang w:eastAsia="zh-TW"/>
              </w:rPr>
              <w:t>(1) 屬無追索權，申請人不須作後續之處理</w:t>
            </w:r>
          </w:p>
          <w:p w:rsidR="00F931DF" w:rsidRPr="003F0F31" w:rsidRDefault="00F931DF" w:rsidP="00F931DF">
            <w:pPr>
              <w:rPr>
                <w:bCs/>
                <w:lang w:eastAsia="zh-TW"/>
              </w:rPr>
            </w:pPr>
            <w:r w:rsidRPr="003F0F31">
              <w:rPr>
                <w:rFonts w:hint="eastAsia"/>
                <w:bCs/>
                <w:lang w:eastAsia="zh-TW"/>
              </w:rPr>
              <w:t>(2) 買回時僅須償還銀行預支之本金</w:t>
            </w:r>
          </w:p>
          <w:p w:rsidR="00F931DF" w:rsidRPr="003F0F31" w:rsidRDefault="00F931DF" w:rsidP="00F931DF">
            <w:pPr>
              <w:rPr>
                <w:bCs/>
                <w:lang w:eastAsia="zh-TW"/>
              </w:rPr>
            </w:pPr>
            <w:r w:rsidRPr="003F0F31">
              <w:rPr>
                <w:rFonts w:hint="eastAsia"/>
                <w:bCs/>
                <w:lang w:eastAsia="zh-TW"/>
              </w:rPr>
              <w:t>(3) 已支付之申請費不得請求返還</w:t>
            </w:r>
          </w:p>
          <w:p w:rsidR="00F931DF" w:rsidRPr="003F0F31" w:rsidRDefault="00F931DF" w:rsidP="00F931DF">
            <w:pPr>
              <w:rPr>
                <w:bCs/>
                <w:lang w:eastAsia="zh-TW"/>
              </w:rPr>
            </w:pPr>
            <w:r w:rsidRPr="003F0F31">
              <w:rPr>
                <w:rFonts w:hint="eastAsia"/>
                <w:bCs/>
                <w:lang w:eastAsia="zh-TW"/>
              </w:rPr>
              <w:t>(4) 已支付之管理費得請求返還</w:t>
            </w:r>
          </w:p>
        </w:tc>
        <w:tc>
          <w:tcPr>
            <w:tcW w:w="593" w:type="dxa"/>
          </w:tcPr>
          <w:p w:rsidR="00F931DF" w:rsidRPr="003F0F31" w:rsidRDefault="00F931DF" w:rsidP="00F931DF">
            <w:pPr>
              <w:jc w:val="center"/>
              <w:rPr>
                <w:bCs/>
              </w:rPr>
            </w:pPr>
            <w:r w:rsidRPr="003F0F31">
              <w:rPr>
                <w:bCs/>
              </w:rPr>
              <w:t>3</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31</w:t>
            </w:r>
          </w:p>
        </w:tc>
        <w:tc>
          <w:tcPr>
            <w:tcW w:w="9357" w:type="dxa"/>
          </w:tcPr>
          <w:p w:rsidR="00F931DF" w:rsidRPr="003F0F31" w:rsidRDefault="00F931DF" w:rsidP="00F931DF">
            <w:pPr>
              <w:rPr>
                <w:bCs/>
                <w:lang w:eastAsia="zh-TW"/>
              </w:rPr>
            </w:pPr>
            <w:r w:rsidRPr="003F0F31">
              <w:rPr>
                <w:rFonts w:hint="eastAsia"/>
                <w:bCs/>
                <w:lang w:eastAsia="zh-TW"/>
              </w:rPr>
              <w:t>FACTORING 業務中有關預支價金，下列敘述何者錯誤？（103年初階外匯人員第 24 屆進出口外匯）</w:t>
            </w:r>
          </w:p>
          <w:p w:rsidR="00F931DF" w:rsidRPr="003F0F31" w:rsidRDefault="00F931DF" w:rsidP="00F931DF">
            <w:pPr>
              <w:rPr>
                <w:bCs/>
                <w:lang w:eastAsia="zh-TW"/>
              </w:rPr>
            </w:pPr>
            <w:r w:rsidRPr="003F0F31">
              <w:rPr>
                <w:rFonts w:hint="eastAsia"/>
                <w:bCs/>
                <w:lang w:eastAsia="zh-TW"/>
              </w:rPr>
              <w:t>(1)申請人應填具「預支價金申請書」</w:t>
            </w:r>
          </w:p>
          <w:p w:rsidR="00F931DF" w:rsidRPr="003F0F31" w:rsidRDefault="00F931DF" w:rsidP="00F931DF">
            <w:pPr>
              <w:rPr>
                <w:bCs/>
                <w:lang w:eastAsia="zh-TW"/>
              </w:rPr>
            </w:pPr>
            <w:r w:rsidRPr="003F0F31">
              <w:rPr>
                <w:rFonts w:hint="eastAsia"/>
                <w:bCs/>
                <w:lang w:eastAsia="zh-TW"/>
              </w:rPr>
              <w:t>(2)買方應收帳款已辦妥轉讓手續，相關應徵提文件業已送達</w:t>
            </w:r>
          </w:p>
          <w:p w:rsidR="00F931DF" w:rsidRPr="003F0F31" w:rsidRDefault="00F931DF" w:rsidP="00F931DF">
            <w:pPr>
              <w:rPr>
                <w:bCs/>
                <w:lang w:eastAsia="zh-TW"/>
              </w:rPr>
            </w:pPr>
            <w:r w:rsidRPr="003F0F31">
              <w:rPr>
                <w:rFonts w:hint="eastAsia"/>
                <w:bCs/>
                <w:lang w:eastAsia="zh-TW"/>
              </w:rPr>
              <w:t>(3)銀行須確認可動撥預支價金額度餘額後辦理</w:t>
            </w:r>
          </w:p>
          <w:p w:rsidR="00F931DF" w:rsidRPr="003F0F31" w:rsidRDefault="00F931DF" w:rsidP="00F931DF">
            <w:pPr>
              <w:rPr>
                <w:bCs/>
                <w:lang w:eastAsia="zh-TW"/>
              </w:rPr>
            </w:pPr>
            <w:r w:rsidRPr="003F0F31">
              <w:rPr>
                <w:rFonts w:hint="eastAsia"/>
                <w:bCs/>
                <w:lang w:eastAsia="zh-TW"/>
              </w:rPr>
              <w:t>(4)預支價金之融資係由進口帳款承購商提供</w:t>
            </w:r>
          </w:p>
          <w:p w:rsidR="00F931DF" w:rsidRPr="003F0F31" w:rsidRDefault="00F931DF" w:rsidP="00F931DF">
            <w:pPr>
              <w:rPr>
                <w:bCs/>
                <w:lang w:eastAsia="zh-TW"/>
              </w:rPr>
            </w:pPr>
            <w:r w:rsidRPr="003F0F31">
              <w:rPr>
                <w:rFonts w:hint="eastAsia"/>
                <w:bCs/>
                <w:lang w:eastAsia="zh-TW"/>
              </w:rPr>
              <w:t>【題解】在應收帳款承購商承購後，若申請人有融資需求，應另外填寫「預支價金申請書」向出口帳款承購商申請。</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32</w:t>
            </w:r>
          </w:p>
        </w:tc>
        <w:tc>
          <w:tcPr>
            <w:tcW w:w="9357" w:type="dxa"/>
          </w:tcPr>
          <w:p w:rsidR="00F931DF" w:rsidRPr="003F0F31" w:rsidRDefault="00F931DF" w:rsidP="00F931DF">
            <w:pPr>
              <w:rPr>
                <w:bCs/>
                <w:lang w:eastAsia="zh-TW"/>
              </w:rPr>
            </w:pPr>
            <w:r w:rsidRPr="003F0F31">
              <w:rPr>
                <w:rFonts w:hint="eastAsia"/>
                <w:bCs/>
                <w:lang w:eastAsia="zh-TW"/>
              </w:rPr>
              <w:t>在辦理應收帳款承購業務之徵信審查時，下列何者不須考量？（102年初階外匯人員第 23 屆進出口外匯）</w:t>
            </w:r>
          </w:p>
          <w:p w:rsidR="00F931DF" w:rsidRPr="003F0F31" w:rsidRDefault="00F931DF" w:rsidP="00F931DF">
            <w:pPr>
              <w:rPr>
                <w:bCs/>
                <w:lang w:eastAsia="zh-TW"/>
              </w:rPr>
            </w:pPr>
            <w:r w:rsidRPr="003F0F31">
              <w:rPr>
                <w:rFonts w:hint="eastAsia"/>
                <w:bCs/>
                <w:lang w:eastAsia="zh-TW"/>
              </w:rPr>
              <w:t>(1)買方之信用</w:t>
            </w:r>
          </w:p>
          <w:p w:rsidR="00F931DF" w:rsidRPr="003F0F31" w:rsidRDefault="00F931DF" w:rsidP="00F931DF">
            <w:pPr>
              <w:rPr>
                <w:bCs/>
                <w:lang w:eastAsia="zh-TW"/>
              </w:rPr>
            </w:pPr>
            <w:r w:rsidRPr="003F0F31">
              <w:rPr>
                <w:rFonts w:hint="eastAsia"/>
                <w:bCs/>
                <w:lang w:eastAsia="zh-TW"/>
              </w:rPr>
              <w:t>(2)買賣雙方交易行為是否屬實</w:t>
            </w:r>
          </w:p>
          <w:p w:rsidR="00F931DF" w:rsidRPr="003F0F31" w:rsidRDefault="00F931DF" w:rsidP="00F931DF">
            <w:pPr>
              <w:rPr>
                <w:bCs/>
                <w:lang w:eastAsia="zh-TW"/>
              </w:rPr>
            </w:pPr>
            <w:r w:rsidRPr="003F0F31">
              <w:rPr>
                <w:rFonts w:hint="eastAsia"/>
                <w:bCs/>
                <w:lang w:eastAsia="zh-TW"/>
              </w:rPr>
              <w:t>(3)應收帳款之品質</w:t>
            </w:r>
          </w:p>
          <w:p w:rsidR="00F931DF" w:rsidRPr="003F0F31" w:rsidRDefault="00F931DF" w:rsidP="00F931DF">
            <w:pPr>
              <w:rPr>
                <w:bCs/>
                <w:lang w:eastAsia="zh-TW"/>
              </w:rPr>
            </w:pPr>
            <w:r w:rsidRPr="003F0F31">
              <w:rPr>
                <w:rFonts w:hint="eastAsia"/>
                <w:bCs/>
                <w:lang w:eastAsia="zh-TW"/>
              </w:rPr>
              <w:t>(4)貨物之品質</w:t>
            </w:r>
          </w:p>
          <w:p w:rsidR="00F931DF" w:rsidRPr="003F0F31" w:rsidRDefault="00F931DF" w:rsidP="00F931DF">
            <w:pPr>
              <w:rPr>
                <w:bCs/>
                <w:lang w:eastAsia="zh-TW"/>
              </w:rPr>
            </w:pPr>
            <w:r w:rsidRPr="003F0F31">
              <w:rPr>
                <w:rFonts w:hint="eastAsia"/>
                <w:bCs/>
                <w:lang w:eastAsia="zh-TW"/>
              </w:rPr>
              <w:t>【題解】貨物品質非銀行辦理應收帳款承購業務應考量的範圍。</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33</w:t>
            </w:r>
          </w:p>
        </w:tc>
        <w:tc>
          <w:tcPr>
            <w:tcW w:w="9357" w:type="dxa"/>
          </w:tcPr>
          <w:p w:rsidR="00F931DF" w:rsidRPr="003F0F31" w:rsidRDefault="00F931DF" w:rsidP="00F931DF">
            <w:pPr>
              <w:rPr>
                <w:bCs/>
                <w:lang w:eastAsia="zh-TW"/>
              </w:rPr>
            </w:pPr>
            <w:r w:rsidRPr="003F0F31">
              <w:rPr>
                <w:rFonts w:hint="eastAsia"/>
                <w:bCs/>
                <w:lang w:eastAsia="zh-TW"/>
              </w:rPr>
              <w:t>在辦理應收帳款承購業務，逾期款項收回時，其利息之計收為何？（104年初階外匯人員第26屆進出口外匯）</w:t>
            </w:r>
          </w:p>
          <w:p w:rsidR="00F931DF" w:rsidRPr="003F0F31" w:rsidRDefault="00F931DF" w:rsidP="00F931DF">
            <w:pPr>
              <w:rPr>
                <w:bCs/>
                <w:lang w:eastAsia="zh-TW"/>
              </w:rPr>
            </w:pPr>
            <w:r w:rsidRPr="003F0F31">
              <w:rPr>
                <w:rFonts w:hint="eastAsia"/>
                <w:bCs/>
                <w:lang w:eastAsia="zh-TW"/>
              </w:rPr>
              <w:t>(1) 僅計算至原應收帳款到期日</w:t>
            </w:r>
          </w:p>
          <w:p w:rsidR="00F931DF" w:rsidRPr="003F0F31" w:rsidRDefault="00F931DF" w:rsidP="00F931DF">
            <w:pPr>
              <w:rPr>
                <w:bCs/>
                <w:lang w:eastAsia="zh-TW"/>
              </w:rPr>
            </w:pPr>
            <w:r w:rsidRPr="003F0F31">
              <w:rPr>
                <w:rFonts w:hint="eastAsia"/>
                <w:bCs/>
                <w:lang w:eastAsia="zh-TW"/>
              </w:rPr>
              <w:t>(2) 於 60 天內收回，僅計算至原應收帳款到期日</w:t>
            </w:r>
          </w:p>
          <w:p w:rsidR="00F931DF" w:rsidRPr="003F0F31" w:rsidRDefault="00F931DF" w:rsidP="00F931DF">
            <w:pPr>
              <w:rPr>
                <w:bCs/>
                <w:lang w:eastAsia="zh-TW"/>
              </w:rPr>
            </w:pPr>
            <w:r w:rsidRPr="003F0F31">
              <w:rPr>
                <w:rFonts w:hint="eastAsia"/>
                <w:bCs/>
                <w:lang w:eastAsia="zh-TW"/>
              </w:rPr>
              <w:t>(3) 於 90 天內收回，利息不計</w:t>
            </w:r>
          </w:p>
          <w:p w:rsidR="00F931DF" w:rsidRPr="003F0F31" w:rsidRDefault="00F931DF" w:rsidP="00F931DF">
            <w:pPr>
              <w:rPr>
                <w:bCs/>
                <w:lang w:eastAsia="zh-TW"/>
              </w:rPr>
            </w:pPr>
            <w:r w:rsidRPr="003F0F31">
              <w:rPr>
                <w:rFonts w:hint="eastAsia"/>
                <w:bCs/>
                <w:lang w:eastAsia="zh-TW"/>
              </w:rPr>
              <w:t>(4) 於 90 天內收回，融資利息，仍應照常計算並向客戶收取</w:t>
            </w:r>
          </w:p>
          <w:p w:rsidR="00F931DF" w:rsidRPr="003F0F31" w:rsidRDefault="00F931DF" w:rsidP="00F931DF">
            <w:pPr>
              <w:rPr>
                <w:bCs/>
                <w:lang w:eastAsia="zh-TW"/>
              </w:rPr>
            </w:pPr>
            <w:r w:rsidRPr="003F0F31">
              <w:rPr>
                <w:rFonts w:hint="eastAsia"/>
                <w:bCs/>
                <w:lang w:eastAsia="zh-TW"/>
              </w:rPr>
              <w:t>【題解】在辦理應收帳款承購業務，逾期款項收回時，於 90 天內收回，融資利息，仍應照常計算並向客戶收取。</w:t>
            </w:r>
          </w:p>
        </w:tc>
        <w:tc>
          <w:tcPr>
            <w:tcW w:w="593" w:type="dxa"/>
          </w:tcPr>
          <w:p w:rsidR="00F931DF" w:rsidRPr="003F0F31" w:rsidRDefault="00F931DF" w:rsidP="00F931DF">
            <w:pPr>
              <w:jc w:val="center"/>
              <w:rPr>
                <w:bCs/>
              </w:rPr>
            </w:pPr>
            <w:r w:rsidRPr="003F0F31">
              <w:rPr>
                <w:bCs/>
              </w:rPr>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34</w:t>
            </w:r>
          </w:p>
        </w:tc>
        <w:tc>
          <w:tcPr>
            <w:tcW w:w="9357" w:type="dxa"/>
          </w:tcPr>
          <w:p w:rsidR="00F931DF" w:rsidRPr="003F0F31" w:rsidRDefault="00F931DF" w:rsidP="00F931DF">
            <w:pPr>
              <w:rPr>
                <w:bCs/>
                <w:lang w:eastAsia="zh-TW"/>
              </w:rPr>
            </w:pPr>
            <w:r w:rsidRPr="003F0F31">
              <w:rPr>
                <w:rFonts w:hint="eastAsia"/>
                <w:bCs/>
                <w:lang w:eastAsia="zh-TW"/>
              </w:rPr>
              <w:t>有關「有追索權之應收帳款承購業務」其逾期放款之列報，下列何者正確？（104年初階外匯人員第13屆出口外匯）</w:t>
            </w:r>
          </w:p>
          <w:p w:rsidR="00F931DF" w:rsidRPr="003F0F31" w:rsidRDefault="00F931DF" w:rsidP="00F931DF">
            <w:pPr>
              <w:rPr>
                <w:bCs/>
                <w:lang w:eastAsia="zh-TW"/>
              </w:rPr>
            </w:pPr>
            <w:r w:rsidRPr="003F0F31">
              <w:rPr>
                <w:rFonts w:hint="eastAsia"/>
                <w:bCs/>
                <w:lang w:eastAsia="zh-TW"/>
              </w:rPr>
              <w:t>(1) 於帳款轉銷時將賣方資料填報聯徵中心建檔並予揭露供會員查詢</w:t>
            </w:r>
          </w:p>
          <w:p w:rsidR="00F931DF" w:rsidRPr="003F0F31" w:rsidRDefault="00F931DF" w:rsidP="00F931DF">
            <w:pPr>
              <w:rPr>
                <w:bCs/>
                <w:lang w:eastAsia="zh-TW"/>
              </w:rPr>
            </w:pPr>
            <w:r w:rsidRPr="003F0F31">
              <w:rPr>
                <w:rFonts w:hint="eastAsia"/>
                <w:bCs/>
                <w:lang w:eastAsia="zh-TW"/>
              </w:rPr>
              <w:t>(2) 於帳款轉銷時將買方資料填報聯徵中心建檔並予揭露供會員查詢</w:t>
            </w:r>
          </w:p>
          <w:p w:rsidR="00F931DF" w:rsidRPr="003F0F31" w:rsidRDefault="00F931DF" w:rsidP="00F931DF">
            <w:pPr>
              <w:rPr>
                <w:bCs/>
                <w:lang w:eastAsia="zh-TW"/>
              </w:rPr>
            </w:pPr>
            <w:r w:rsidRPr="003F0F31">
              <w:rPr>
                <w:rFonts w:hint="eastAsia"/>
                <w:bCs/>
                <w:lang w:eastAsia="zh-TW"/>
              </w:rPr>
              <w:t>(3) 於帳款轉銷時將承購商資料填報聯徵中心建檔並予揭露供會員查詢</w:t>
            </w:r>
          </w:p>
          <w:p w:rsidR="00F931DF" w:rsidRPr="003F0F31" w:rsidRDefault="00F931DF" w:rsidP="00F931DF">
            <w:pPr>
              <w:rPr>
                <w:bCs/>
                <w:lang w:eastAsia="zh-TW"/>
              </w:rPr>
            </w:pPr>
            <w:r w:rsidRPr="003F0F31">
              <w:rPr>
                <w:rFonts w:hint="eastAsia"/>
                <w:bCs/>
                <w:lang w:eastAsia="zh-TW"/>
              </w:rPr>
              <w:t>(4) 比照一般放款，於帳款逾期三個月，向聯徵中心列報為賣方之逾期放款</w:t>
            </w:r>
          </w:p>
          <w:p w:rsidR="00F931DF" w:rsidRPr="003F0F31" w:rsidRDefault="00F931DF" w:rsidP="00F931DF">
            <w:pPr>
              <w:rPr>
                <w:bCs/>
                <w:lang w:eastAsia="zh-TW"/>
              </w:rPr>
            </w:pPr>
            <w:r w:rsidRPr="003F0F31">
              <w:rPr>
                <w:rFonts w:hint="eastAsia"/>
                <w:bCs/>
                <w:lang w:eastAsia="zh-TW"/>
              </w:rPr>
              <w:t>【題解】有追索權之應收帳款承購業務，其逾期放款比照一般放款，於帳款逾期三個月，向聯徵</w:t>
            </w:r>
            <w:r w:rsidRPr="003F0F31">
              <w:rPr>
                <w:rFonts w:hint="eastAsia"/>
                <w:bCs/>
                <w:lang w:eastAsia="zh-TW"/>
              </w:rPr>
              <w:lastRenderedPageBreak/>
              <w:t>中心列報為賣方之逾期放款</w:t>
            </w:r>
          </w:p>
        </w:tc>
        <w:tc>
          <w:tcPr>
            <w:tcW w:w="593" w:type="dxa"/>
          </w:tcPr>
          <w:p w:rsidR="00F931DF" w:rsidRPr="003F0F31" w:rsidRDefault="00F931DF" w:rsidP="00F931DF">
            <w:pPr>
              <w:jc w:val="center"/>
              <w:rPr>
                <w:bCs/>
              </w:rPr>
            </w:pPr>
            <w:r w:rsidRPr="003F0F31">
              <w:rPr>
                <w:bCs/>
              </w:rPr>
              <w:lastRenderedPageBreak/>
              <w:t>4</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35</w:t>
            </w:r>
          </w:p>
        </w:tc>
        <w:tc>
          <w:tcPr>
            <w:tcW w:w="9357" w:type="dxa"/>
          </w:tcPr>
          <w:p w:rsidR="00F931DF" w:rsidRPr="003F0F31" w:rsidRDefault="00F931DF" w:rsidP="00F931DF">
            <w:pPr>
              <w:rPr>
                <w:bCs/>
                <w:lang w:eastAsia="zh-TW"/>
              </w:rPr>
            </w:pPr>
            <w:r w:rsidRPr="003F0F31">
              <w:rPr>
                <w:rFonts w:hint="eastAsia"/>
                <w:bCs/>
                <w:lang w:eastAsia="zh-TW"/>
              </w:rPr>
              <w:t>下列何種付款方式，出口商可利用國際應收帳款承購業務將其應收帳款出售予銀行或進口國之應收帳款承購商？（102年初階外匯人員第 23 屆進出口外匯）</w:t>
            </w:r>
          </w:p>
          <w:p w:rsidR="00F931DF" w:rsidRPr="003F0F31" w:rsidRDefault="00F931DF" w:rsidP="00F931DF">
            <w:pPr>
              <w:rPr>
                <w:bCs/>
              </w:rPr>
            </w:pPr>
            <w:r w:rsidRPr="003F0F31">
              <w:rPr>
                <w:bCs/>
              </w:rPr>
              <w:t>(1) L/C</w:t>
            </w:r>
          </w:p>
          <w:p w:rsidR="00F931DF" w:rsidRPr="003F0F31" w:rsidRDefault="00F931DF" w:rsidP="00F931DF">
            <w:pPr>
              <w:rPr>
                <w:bCs/>
              </w:rPr>
            </w:pPr>
            <w:r w:rsidRPr="003F0F31">
              <w:rPr>
                <w:bCs/>
              </w:rPr>
              <w:t>(2) D/A</w:t>
            </w:r>
          </w:p>
          <w:p w:rsidR="00F931DF" w:rsidRPr="003F0F31" w:rsidRDefault="00F931DF" w:rsidP="00F931DF">
            <w:pPr>
              <w:rPr>
                <w:bCs/>
              </w:rPr>
            </w:pPr>
            <w:r w:rsidRPr="003F0F31">
              <w:rPr>
                <w:bCs/>
              </w:rPr>
              <w:t>(3) T/T ADVANCE</w:t>
            </w:r>
          </w:p>
          <w:p w:rsidR="00F931DF" w:rsidRPr="003F0F31" w:rsidRDefault="00F931DF" w:rsidP="00F931DF">
            <w:pPr>
              <w:rPr>
                <w:bCs/>
              </w:rPr>
            </w:pPr>
            <w:r w:rsidRPr="003F0F31">
              <w:rPr>
                <w:bCs/>
              </w:rPr>
              <w:t>(4) D/P</w:t>
            </w:r>
          </w:p>
        </w:tc>
        <w:tc>
          <w:tcPr>
            <w:tcW w:w="593" w:type="dxa"/>
          </w:tcPr>
          <w:p w:rsidR="00F931DF" w:rsidRPr="003F0F31" w:rsidRDefault="00F931DF" w:rsidP="00F931DF">
            <w:pPr>
              <w:jc w:val="center"/>
              <w:rPr>
                <w:bCs/>
              </w:rPr>
            </w:pPr>
            <w:r w:rsidRPr="003F0F31">
              <w:rPr>
                <w:bCs/>
              </w:rPr>
              <w:t>2</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36</w:t>
            </w:r>
          </w:p>
        </w:tc>
        <w:tc>
          <w:tcPr>
            <w:tcW w:w="9357" w:type="dxa"/>
          </w:tcPr>
          <w:p w:rsidR="00F931DF" w:rsidRPr="003F0F31" w:rsidRDefault="00F931DF" w:rsidP="00F931DF">
            <w:pPr>
              <w:rPr>
                <w:bCs/>
                <w:lang w:eastAsia="zh-TW"/>
              </w:rPr>
            </w:pPr>
            <w:r w:rsidRPr="003F0F31">
              <w:rPr>
                <w:rFonts w:hint="eastAsia"/>
                <w:bCs/>
                <w:lang w:eastAsia="zh-TW"/>
              </w:rPr>
              <w:t>.銀行辦理無追索權之應收帳款承購，其承擔之風險為何？（103年初階外匯人員第 24 屆進出口外匯）</w:t>
            </w:r>
          </w:p>
          <w:p w:rsidR="00F931DF" w:rsidRPr="003F0F31" w:rsidRDefault="00F931DF" w:rsidP="00F931DF">
            <w:pPr>
              <w:rPr>
                <w:bCs/>
                <w:lang w:eastAsia="zh-TW"/>
              </w:rPr>
            </w:pPr>
            <w:r w:rsidRPr="003F0F31">
              <w:rPr>
                <w:rFonts w:hint="eastAsia"/>
                <w:bCs/>
                <w:lang w:eastAsia="zh-TW"/>
              </w:rPr>
              <w:t>(1)買方之信用風險</w:t>
            </w:r>
          </w:p>
          <w:p w:rsidR="00F931DF" w:rsidRPr="003F0F31" w:rsidRDefault="00F931DF" w:rsidP="00F931DF">
            <w:pPr>
              <w:rPr>
                <w:bCs/>
                <w:lang w:eastAsia="zh-TW"/>
              </w:rPr>
            </w:pPr>
            <w:r w:rsidRPr="003F0F31">
              <w:rPr>
                <w:rFonts w:hint="eastAsia"/>
                <w:bCs/>
                <w:lang w:eastAsia="zh-TW"/>
              </w:rPr>
              <w:t>(2)貨品之瑕疵</w:t>
            </w:r>
          </w:p>
          <w:p w:rsidR="00F931DF" w:rsidRPr="003F0F31" w:rsidRDefault="00F931DF" w:rsidP="00F931DF">
            <w:pPr>
              <w:rPr>
                <w:bCs/>
                <w:lang w:eastAsia="zh-TW"/>
              </w:rPr>
            </w:pPr>
            <w:r w:rsidRPr="003F0F31">
              <w:rPr>
                <w:rFonts w:hint="eastAsia"/>
                <w:bCs/>
                <w:lang w:eastAsia="zh-TW"/>
              </w:rPr>
              <w:t>(3)運送之遲延</w:t>
            </w:r>
          </w:p>
          <w:p w:rsidR="00F931DF" w:rsidRPr="003F0F31" w:rsidRDefault="00F931DF" w:rsidP="00F931DF">
            <w:pPr>
              <w:rPr>
                <w:bCs/>
                <w:lang w:eastAsia="zh-TW"/>
              </w:rPr>
            </w:pPr>
            <w:r w:rsidRPr="003F0F31">
              <w:rPr>
                <w:rFonts w:hint="eastAsia"/>
                <w:bCs/>
                <w:lang w:eastAsia="zh-TW"/>
              </w:rPr>
              <w:t>(4)貨物遺失</w:t>
            </w:r>
          </w:p>
          <w:p w:rsidR="00F931DF" w:rsidRPr="003F0F31" w:rsidRDefault="00F931DF" w:rsidP="00F931DF">
            <w:pPr>
              <w:rPr>
                <w:bCs/>
                <w:lang w:eastAsia="zh-TW"/>
              </w:rPr>
            </w:pPr>
            <w:r w:rsidRPr="003F0F31">
              <w:rPr>
                <w:rFonts w:hint="eastAsia"/>
                <w:bCs/>
                <w:lang w:eastAsia="zh-TW"/>
              </w:rPr>
              <w:t>【題解】買方若不付款，銀行將無法拿到錢，因此承擔買方信用風險。</w:t>
            </w:r>
          </w:p>
        </w:tc>
        <w:tc>
          <w:tcPr>
            <w:tcW w:w="593" w:type="dxa"/>
          </w:tcPr>
          <w:p w:rsidR="00F931DF" w:rsidRPr="003F0F31" w:rsidRDefault="00F931DF" w:rsidP="00F931DF">
            <w:pPr>
              <w:jc w:val="center"/>
              <w:rPr>
                <w:bCs/>
              </w:rPr>
            </w:pPr>
            <w:r w:rsidRPr="003F0F31">
              <w:rPr>
                <w:bCs/>
              </w:rPr>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37</w:t>
            </w:r>
          </w:p>
        </w:tc>
        <w:tc>
          <w:tcPr>
            <w:tcW w:w="9357" w:type="dxa"/>
          </w:tcPr>
          <w:p w:rsidR="00F931DF" w:rsidRPr="003F0F31" w:rsidRDefault="00F931DF" w:rsidP="00F931DF">
            <w:pPr>
              <w:rPr>
                <w:bCs/>
                <w:lang w:eastAsia="zh-TW"/>
              </w:rPr>
            </w:pPr>
            <w:r w:rsidRPr="003F0F31">
              <w:rPr>
                <w:rFonts w:hint="eastAsia"/>
                <w:bCs/>
                <w:lang w:eastAsia="zh-TW"/>
              </w:rPr>
              <w:t>依國際應收帳款統一規則之規定，當賣方與 EXPORT FACTOR 終止契約時，所有信用額度立即取消無須通知，但 若終止日前已出貨，則於契約終止後最遲多少日內，將應收帳款債權移轉給 IMPORT FACTOR 者，仍屬有效？（104年初階外匯人員第 25 屆進出口外匯）</w:t>
            </w:r>
          </w:p>
          <w:p w:rsidR="00F931DF" w:rsidRPr="003F0F31" w:rsidRDefault="00F931DF" w:rsidP="00F931DF">
            <w:pPr>
              <w:rPr>
                <w:bCs/>
              </w:rPr>
            </w:pPr>
            <w:r w:rsidRPr="003F0F31">
              <w:rPr>
                <w:rFonts w:hint="eastAsia"/>
                <w:bCs/>
              </w:rPr>
              <w:t>(1) 10 日</w:t>
            </w:r>
          </w:p>
          <w:p w:rsidR="00F931DF" w:rsidRPr="003F0F31" w:rsidRDefault="00F931DF" w:rsidP="00F931DF">
            <w:pPr>
              <w:rPr>
                <w:bCs/>
              </w:rPr>
            </w:pPr>
            <w:r w:rsidRPr="003F0F31">
              <w:rPr>
                <w:rFonts w:hint="eastAsia"/>
                <w:bCs/>
              </w:rPr>
              <w:t>(2) 30 日</w:t>
            </w:r>
          </w:p>
          <w:p w:rsidR="00F931DF" w:rsidRPr="003F0F31" w:rsidRDefault="00F931DF" w:rsidP="00F931DF">
            <w:pPr>
              <w:rPr>
                <w:bCs/>
              </w:rPr>
            </w:pPr>
            <w:r w:rsidRPr="003F0F31">
              <w:rPr>
                <w:rFonts w:hint="eastAsia"/>
                <w:bCs/>
              </w:rPr>
              <w:t>(3) 60 日</w:t>
            </w:r>
          </w:p>
          <w:p w:rsidR="00F931DF" w:rsidRPr="003F0F31" w:rsidRDefault="00F931DF" w:rsidP="00F931DF">
            <w:pPr>
              <w:rPr>
                <w:bCs/>
              </w:rPr>
            </w:pPr>
            <w:r w:rsidRPr="003F0F31">
              <w:rPr>
                <w:rFonts w:hint="eastAsia"/>
                <w:bCs/>
              </w:rPr>
              <w:t>(4) 90 日</w:t>
            </w:r>
          </w:p>
        </w:tc>
        <w:tc>
          <w:tcPr>
            <w:tcW w:w="593" w:type="dxa"/>
          </w:tcPr>
          <w:p w:rsidR="00F931DF" w:rsidRPr="003F0F31" w:rsidRDefault="00F931DF" w:rsidP="00F931DF">
            <w:pPr>
              <w:jc w:val="center"/>
              <w:rPr>
                <w:bCs/>
              </w:rPr>
            </w:pPr>
            <w:r w:rsidRPr="003F0F31">
              <w:rPr>
                <w:bCs/>
              </w:rPr>
              <w:t>2</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38</w:t>
            </w:r>
          </w:p>
        </w:tc>
        <w:tc>
          <w:tcPr>
            <w:tcW w:w="9357" w:type="dxa"/>
          </w:tcPr>
          <w:p w:rsidR="00F931DF" w:rsidRPr="003F0F31" w:rsidRDefault="00F931DF" w:rsidP="00F931DF">
            <w:pPr>
              <w:rPr>
                <w:bCs/>
                <w:lang w:eastAsia="zh-TW"/>
              </w:rPr>
            </w:pPr>
            <w:r w:rsidRPr="003F0F31">
              <w:rPr>
                <w:rFonts w:hint="eastAsia"/>
                <w:bCs/>
                <w:lang w:eastAsia="zh-TW"/>
              </w:rPr>
              <w:t>出、進口帳款承購間所簽訂之書面協議若與國際應收帳款承購統一規則(GRIF)互相牴觸時，下列敘述何者正確？（108年初階外匯人員第 30 屆進出口外匯）</w:t>
            </w:r>
          </w:p>
          <w:p w:rsidR="00F931DF" w:rsidRPr="003F0F31" w:rsidRDefault="00F931DF" w:rsidP="00F931DF">
            <w:pPr>
              <w:rPr>
                <w:bCs/>
                <w:lang w:eastAsia="zh-TW"/>
              </w:rPr>
            </w:pPr>
            <w:r w:rsidRPr="003F0F31">
              <w:rPr>
                <w:rFonts w:hint="eastAsia"/>
                <w:bCs/>
                <w:lang w:eastAsia="zh-TW"/>
              </w:rPr>
              <w:t>(1)書面協議優先於規則(GRIF)</w:t>
            </w:r>
          </w:p>
          <w:p w:rsidR="00F931DF" w:rsidRPr="003F0F31" w:rsidRDefault="00F931DF" w:rsidP="00F931DF">
            <w:pPr>
              <w:rPr>
                <w:bCs/>
                <w:lang w:eastAsia="zh-TW"/>
              </w:rPr>
            </w:pPr>
            <w:r w:rsidRPr="003F0F31">
              <w:rPr>
                <w:rFonts w:hint="eastAsia"/>
                <w:bCs/>
                <w:lang w:eastAsia="zh-TW"/>
              </w:rPr>
              <w:t>(2)規則(GRIF)優先於書面協議</w:t>
            </w:r>
          </w:p>
          <w:p w:rsidR="00F931DF" w:rsidRPr="003F0F31" w:rsidRDefault="00F931DF" w:rsidP="00F931DF">
            <w:pPr>
              <w:rPr>
                <w:bCs/>
                <w:lang w:eastAsia="zh-TW"/>
              </w:rPr>
            </w:pPr>
            <w:r w:rsidRPr="003F0F31">
              <w:rPr>
                <w:rFonts w:hint="eastAsia"/>
                <w:bCs/>
                <w:lang w:eastAsia="zh-TW"/>
              </w:rPr>
              <w:t>(3)由出口帳款承購商決定優先次序</w:t>
            </w:r>
          </w:p>
          <w:p w:rsidR="00F931DF" w:rsidRPr="003F0F31" w:rsidRDefault="00F931DF" w:rsidP="00F931DF">
            <w:pPr>
              <w:rPr>
                <w:bCs/>
                <w:lang w:eastAsia="zh-TW"/>
              </w:rPr>
            </w:pPr>
            <w:r w:rsidRPr="003F0F31">
              <w:rPr>
                <w:rFonts w:hint="eastAsia"/>
                <w:bCs/>
                <w:lang w:eastAsia="zh-TW"/>
              </w:rPr>
              <w:t>(4)由進口帳款承購商決定優先次序</w:t>
            </w:r>
          </w:p>
          <w:p w:rsidR="00F931DF" w:rsidRPr="003F0F31" w:rsidRDefault="00F931DF" w:rsidP="00F931DF">
            <w:pPr>
              <w:rPr>
                <w:bCs/>
                <w:lang w:eastAsia="zh-TW"/>
              </w:rPr>
            </w:pPr>
            <w:r w:rsidRPr="003F0F31">
              <w:rPr>
                <w:rFonts w:hint="eastAsia"/>
                <w:bCs/>
                <w:lang w:eastAsia="zh-TW"/>
              </w:rPr>
              <w:t>【題解】依GRIF第7條規定，若雙承購商的書面協議與國際應收帳款統一規則牴觸時，將優先適用書面協議。</w:t>
            </w:r>
          </w:p>
        </w:tc>
        <w:tc>
          <w:tcPr>
            <w:tcW w:w="593" w:type="dxa"/>
          </w:tcPr>
          <w:p w:rsidR="00F931DF" w:rsidRPr="003F0F31" w:rsidRDefault="00F931DF" w:rsidP="00F931DF">
            <w:pPr>
              <w:jc w:val="center"/>
              <w:rPr>
                <w:bCs/>
              </w:rPr>
            </w:pPr>
            <w:r w:rsidRPr="003F0F31">
              <w:rPr>
                <w:bCs/>
              </w:rPr>
              <w:t>1</w:t>
            </w:r>
          </w:p>
        </w:tc>
      </w:tr>
      <w:tr w:rsidR="00F931DF" w:rsidRPr="003F0F31" w:rsidTr="005363BD">
        <w:trPr>
          <w:trHeight w:val="726"/>
          <w:jc w:val="center"/>
        </w:trPr>
        <w:tc>
          <w:tcPr>
            <w:tcW w:w="567" w:type="dxa"/>
          </w:tcPr>
          <w:p w:rsidR="00F931DF" w:rsidRPr="003F0F31" w:rsidRDefault="00F931DF" w:rsidP="00F931DF">
            <w:pPr>
              <w:pStyle w:val="TableParagraph"/>
              <w:spacing w:before="159"/>
              <w:ind w:left="52" w:right="44"/>
              <w:jc w:val="center"/>
              <w:rPr>
                <w:bCs/>
                <w:lang w:eastAsia="zh-TW"/>
              </w:rPr>
            </w:pPr>
            <w:r w:rsidRPr="003F0F31">
              <w:rPr>
                <w:rFonts w:hint="eastAsia"/>
                <w:bCs/>
                <w:lang w:eastAsia="zh-TW"/>
              </w:rPr>
              <w:t>39</w:t>
            </w:r>
          </w:p>
        </w:tc>
        <w:tc>
          <w:tcPr>
            <w:tcW w:w="9357" w:type="dxa"/>
          </w:tcPr>
          <w:p w:rsidR="00F931DF" w:rsidRPr="003F0F31" w:rsidRDefault="00F931DF" w:rsidP="00F931DF">
            <w:pPr>
              <w:rPr>
                <w:bCs/>
                <w:lang w:eastAsia="zh-TW"/>
              </w:rPr>
            </w:pPr>
            <w:r w:rsidRPr="003F0F31">
              <w:rPr>
                <w:rFonts w:hint="eastAsia"/>
                <w:bCs/>
                <w:lang w:eastAsia="zh-TW"/>
              </w:rPr>
              <w:t>下列有關出口應收帳款承購業務之敘述，何者錯誤？（104年初階外匯人員第13屆出口外匯業務）</w:t>
            </w:r>
          </w:p>
          <w:p w:rsidR="00F931DF" w:rsidRPr="003F0F31" w:rsidRDefault="00F931DF" w:rsidP="00F931DF">
            <w:pPr>
              <w:rPr>
                <w:bCs/>
                <w:lang w:eastAsia="zh-TW"/>
              </w:rPr>
            </w:pPr>
            <w:r w:rsidRPr="003F0F31">
              <w:rPr>
                <w:rFonts w:hint="eastAsia"/>
                <w:bCs/>
                <w:lang w:eastAsia="zh-TW"/>
              </w:rPr>
              <w:t>(1) 銀行辦理無追索權之應收帳款承購，係僅承擔買方之信用風險，至於其他風險，包括商業糾紛，概由申請人承擔</w:t>
            </w:r>
          </w:p>
          <w:p w:rsidR="00F931DF" w:rsidRPr="003F0F31" w:rsidRDefault="00F931DF" w:rsidP="00F931DF">
            <w:pPr>
              <w:rPr>
                <w:bCs/>
                <w:lang w:eastAsia="zh-TW"/>
              </w:rPr>
            </w:pPr>
            <w:r w:rsidRPr="003F0F31">
              <w:rPr>
                <w:rFonts w:hint="eastAsia"/>
                <w:bCs/>
                <w:lang w:eastAsia="zh-TW"/>
              </w:rPr>
              <w:t>(2) 具追索權案件得免處理商業糾紛相關事宜，承購帳款不論有無商業糾紛，若帳款逾期一定天數，銀行即要求客戶買回該筆應收帳款並返還銀行已支付之價金及利息</w:t>
            </w:r>
          </w:p>
          <w:p w:rsidR="00F931DF" w:rsidRPr="003F0F31" w:rsidRDefault="00F931DF" w:rsidP="00F931DF">
            <w:pPr>
              <w:rPr>
                <w:bCs/>
                <w:lang w:eastAsia="zh-TW"/>
              </w:rPr>
            </w:pPr>
            <w:r w:rsidRPr="003F0F31">
              <w:rPr>
                <w:rFonts w:hint="eastAsia"/>
                <w:bCs/>
                <w:lang w:eastAsia="zh-TW"/>
              </w:rPr>
              <w:t>(3) 依國際應收帳款統一規則第七條之規定，若雙承購商之書面協議與國際應收帳款統一規則衝突時，將優先適用書面協議</w:t>
            </w:r>
          </w:p>
          <w:p w:rsidR="00F931DF" w:rsidRPr="003F0F31" w:rsidRDefault="00F931DF" w:rsidP="00F931DF">
            <w:pPr>
              <w:rPr>
                <w:bCs/>
                <w:lang w:eastAsia="zh-TW"/>
              </w:rPr>
            </w:pPr>
            <w:r w:rsidRPr="003F0F31">
              <w:rPr>
                <w:rFonts w:hint="eastAsia"/>
                <w:bCs/>
                <w:lang w:eastAsia="zh-TW"/>
              </w:rPr>
              <w:lastRenderedPageBreak/>
              <w:t>(4) 非信用狀交易適用於單一承購商之應收帳款承購業務，而信用狀交易則適用於雙承購商之應收帳款承購業務</w:t>
            </w:r>
          </w:p>
          <w:p w:rsidR="00F931DF" w:rsidRPr="003F0F31" w:rsidRDefault="00F931DF" w:rsidP="00F931DF">
            <w:pPr>
              <w:rPr>
                <w:bCs/>
                <w:lang w:eastAsia="zh-TW"/>
              </w:rPr>
            </w:pPr>
            <w:r w:rsidRPr="003F0F31">
              <w:rPr>
                <w:rFonts w:hint="eastAsia"/>
                <w:bCs/>
                <w:lang w:eastAsia="zh-TW"/>
              </w:rPr>
              <w:t>【題解】應收帳款承購業務承作之標的應為非跟單信用狀且非以現金交易（如D/P）之其他付款方式（如D/A或O/A），因此FACTORING業務非屬信用狀交易。</w:t>
            </w:r>
          </w:p>
        </w:tc>
        <w:tc>
          <w:tcPr>
            <w:tcW w:w="593" w:type="dxa"/>
          </w:tcPr>
          <w:p w:rsidR="00F931DF" w:rsidRPr="003F0F31" w:rsidRDefault="00F931DF" w:rsidP="00F931DF">
            <w:pPr>
              <w:jc w:val="center"/>
              <w:rPr>
                <w:bCs/>
              </w:rPr>
            </w:pPr>
            <w:r w:rsidRPr="003F0F31">
              <w:rPr>
                <w:bCs/>
              </w:rPr>
              <w:lastRenderedPageBreak/>
              <w:t>4</w:t>
            </w:r>
          </w:p>
        </w:tc>
      </w:tr>
      <w:tr w:rsidR="007F7DE6" w:rsidRPr="003F0F31" w:rsidTr="005363BD">
        <w:trPr>
          <w:trHeight w:val="726"/>
          <w:jc w:val="center"/>
        </w:trPr>
        <w:tc>
          <w:tcPr>
            <w:tcW w:w="567" w:type="dxa"/>
          </w:tcPr>
          <w:p w:rsidR="007F7DE6" w:rsidRPr="003F0F31" w:rsidRDefault="007F7DE6" w:rsidP="007F7DE6">
            <w:pPr>
              <w:pStyle w:val="TableParagraph"/>
              <w:spacing w:before="159"/>
              <w:ind w:left="52" w:right="44"/>
              <w:jc w:val="center"/>
              <w:rPr>
                <w:bCs/>
                <w:lang w:eastAsia="zh-TW"/>
              </w:rPr>
            </w:pPr>
            <w:r w:rsidRPr="003F0F31">
              <w:rPr>
                <w:rFonts w:hint="eastAsia"/>
                <w:bCs/>
                <w:lang w:eastAsia="zh-TW"/>
              </w:rPr>
              <w:t>40</w:t>
            </w:r>
          </w:p>
        </w:tc>
        <w:tc>
          <w:tcPr>
            <w:tcW w:w="9357" w:type="dxa"/>
          </w:tcPr>
          <w:p w:rsidR="00F931DF" w:rsidRPr="00F931DF" w:rsidRDefault="00F931DF" w:rsidP="00F931DF">
            <w:pPr>
              <w:rPr>
                <w:bCs/>
                <w:lang w:eastAsia="zh-TW"/>
              </w:rPr>
            </w:pPr>
            <w:r w:rsidRPr="00F931DF">
              <w:rPr>
                <w:rFonts w:hint="eastAsia"/>
                <w:bCs/>
                <w:lang w:eastAsia="zh-TW"/>
              </w:rPr>
              <w:t>無追索權之應收帳款承購，如因國外買方之原因造成逾期，下列處理方式何者正確？（</w:t>
            </w:r>
            <w:r w:rsidRPr="00F931DF">
              <w:rPr>
                <w:bCs/>
                <w:lang w:eastAsia="zh-TW"/>
              </w:rPr>
              <w:t>102年初階外匯人員第11屆出口外匯）</w:t>
            </w:r>
          </w:p>
          <w:p w:rsidR="00F931DF" w:rsidRPr="00F931DF" w:rsidRDefault="00F931DF" w:rsidP="00F931DF">
            <w:pPr>
              <w:rPr>
                <w:bCs/>
                <w:lang w:eastAsia="zh-TW"/>
              </w:rPr>
            </w:pPr>
            <w:r w:rsidRPr="00F931DF">
              <w:rPr>
                <w:bCs/>
                <w:lang w:eastAsia="zh-TW"/>
              </w:rPr>
              <w:t>(1) 於帳款轉銷時將買方資料填報聯徵中心建檔並予揭露供會員查詢</w:t>
            </w:r>
          </w:p>
          <w:p w:rsidR="00F931DF" w:rsidRPr="00F931DF" w:rsidRDefault="00F931DF" w:rsidP="00F931DF">
            <w:pPr>
              <w:rPr>
                <w:bCs/>
                <w:lang w:eastAsia="zh-TW"/>
              </w:rPr>
            </w:pPr>
            <w:r w:rsidRPr="00F931DF">
              <w:rPr>
                <w:bCs/>
                <w:lang w:eastAsia="zh-TW"/>
              </w:rPr>
              <w:t>(2) 於帳款轉銷時將賣方資料填報聯徵中心建檔並予揭露供會員查詢</w:t>
            </w:r>
          </w:p>
          <w:p w:rsidR="00F931DF" w:rsidRPr="00F931DF" w:rsidRDefault="00F931DF" w:rsidP="00F931DF">
            <w:pPr>
              <w:rPr>
                <w:bCs/>
                <w:lang w:eastAsia="zh-TW"/>
              </w:rPr>
            </w:pPr>
            <w:r w:rsidRPr="00F931DF">
              <w:rPr>
                <w:bCs/>
                <w:lang w:eastAsia="zh-TW"/>
              </w:rPr>
              <w:t>(3) 於帳款轉銷時將承購商資料填報聯徵中心建檔並予揭露供會員查詢</w:t>
            </w:r>
          </w:p>
          <w:p w:rsidR="007F7DE6" w:rsidRPr="003F0F31" w:rsidRDefault="00F931DF" w:rsidP="00F931DF">
            <w:pPr>
              <w:rPr>
                <w:bCs/>
                <w:lang w:eastAsia="zh-TW"/>
              </w:rPr>
            </w:pPr>
            <w:r w:rsidRPr="00F931DF">
              <w:rPr>
                <w:bCs/>
                <w:lang w:eastAsia="zh-TW"/>
              </w:rPr>
              <w:t>(4) 於帳款轉銷時列報為賣方之逾期放款</w:t>
            </w:r>
          </w:p>
        </w:tc>
        <w:tc>
          <w:tcPr>
            <w:tcW w:w="593" w:type="dxa"/>
          </w:tcPr>
          <w:p w:rsidR="007F7DE6" w:rsidRPr="003F0F31" w:rsidRDefault="00F931DF" w:rsidP="007F7DE6">
            <w:pPr>
              <w:jc w:val="center"/>
              <w:rPr>
                <w:bCs/>
                <w:lang w:eastAsia="zh-TW"/>
              </w:rPr>
            </w:pPr>
            <w:r>
              <w:rPr>
                <w:rFonts w:hint="eastAsia"/>
                <w:bCs/>
                <w:lang w:eastAsia="zh-TW"/>
              </w:rPr>
              <w:t>1</w:t>
            </w:r>
          </w:p>
        </w:tc>
      </w:tr>
    </w:tbl>
    <w:p w:rsidR="004437C9" w:rsidRPr="003F0F31" w:rsidRDefault="004437C9" w:rsidP="003B44AF">
      <w:pPr>
        <w:rPr>
          <w:bCs/>
        </w:rPr>
      </w:pPr>
      <w:bookmarkStart w:id="0" w:name="_GoBack"/>
      <w:bookmarkEnd w:id="0"/>
    </w:p>
    <w:sectPr w:rsidR="004437C9" w:rsidRPr="003F0F31">
      <w:footerReference w:type="default" r:id="rId6"/>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72B" w:rsidRDefault="0025672B">
      <w:r>
        <w:separator/>
      </w:r>
    </w:p>
  </w:endnote>
  <w:endnote w:type="continuationSeparator" w:id="0">
    <w:p w:rsidR="0025672B" w:rsidRDefault="0025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8" w:rsidRDefault="00F931DF">
    <w:pPr>
      <w:pStyle w:val="a3"/>
      <w:spacing w:line="14" w:lineRule="auto"/>
      <w:ind w:left="0"/>
    </w:pPr>
    <w:r>
      <w:rPr>
        <w:noProof/>
      </w:rPr>
      <mc:AlternateContent>
        <mc:Choice Requires="wps">
          <w:drawing>
            <wp:anchor distT="0" distB="0" distL="114300" distR="114300" simplePos="0" relativeHeight="503192384" behindDoc="1" locked="0" layoutInCell="1" allowOverlap="1">
              <wp:simplePos x="0" y="0"/>
              <wp:positionH relativeFrom="page">
                <wp:posOffset>4841875</wp:posOffset>
              </wp:positionH>
              <wp:positionV relativeFrom="page">
                <wp:posOffset>9636760</wp:posOffset>
              </wp:positionV>
              <wp:extent cx="24625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pStyle w:val="a3"/>
                            <w:spacing w:line="325" w:lineRule="exact"/>
                            <w:ind w:left="1621"/>
                            <w:rPr>
                              <w:lang w:eastAsia="zh-TW"/>
                            </w:rPr>
                          </w:pPr>
                          <w:r>
                            <w:rPr>
                              <w:w w:val="95"/>
                              <w:lang w:eastAsia="zh-TW"/>
                            </w:rPr>
                            <w:t>僅供</w:t>
                          </w:r>
                          <w:r w:rsidR="00F931DF">
                            <w:rPr>
                              <w:rFonts w:hint="eastAsia"/>
                              <w:w w:val="95"/>
                              <w:lang w:eastAsia="zh-TW"/>
                            </w:rPr>
                            <w:t>中信金榮館學院</w:t>
                          </w:r>
                          <w:r>
                            <w:rPr>
                              <w:w w:val="95"/>
                              <w:lang w:eastAsia="zh-TW"/>
                            </w:rPr>
                            <w:t>使用</w:t>
                          </w:r>
                        </w:p>
                        <w:p w:rsidR="00F85E88" w:rsidRDefault="00F85E88" w:rsidP="00F931DF">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25pt;margin-top:758.8pt;width:193.9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" filled="f" stroked="f">
              <v:textbox inset="0,0,0,0">
                <w:txbxContent>
                  <w:p w:rsidR="00F85E88" w:rsidRDefault="00F85E88">
                    <w:pPr>
                      <w:pStyle w:val="a3"/>
                      <w:spacing w:line="325" w:lineRule="exact"/>
                      <w:ind w:left="1621"/>
                      <w:rPr>
                        <w:lang w:eastAsia="zh-TW"/>
                      </w:rPr>
                    </w:pPr>
                    <w:r>
                      <w:rPr>
                        <w:w w:val="95"/>
                        <w:lang w:eastAsia="zh-TW"/>
                      </w:rPr>
                      <w:t>僅供</w:t>
                    </w:r>
                    <w:r w:rsidR="00F931DF">
                      <w:rPr>
                        <w:rFonts w:hint="eastAsia"/>
                        <w:w w:val="95"/>
                        <w:lang w:eastAsia="zh-TW"/>
                      </w:rPr>
                      <w:t>中信金榮館學院</w:t>
                    </w:r>
                    <w:r>
                      <w:rPr>
                        <w:w w:val="95"/>
                        <w:lang w:eastAsia="zh-TW"/>
                      </w:rPr>
                      <w:t>使用</w:t>
                    </w:r>
                  </w:p>
                  <w:p w:rsidR="00F85E88" w:rsidRDefault="00F85E88" w:rsidP="00F931DF">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2089785" cy="234950"/>
              <wp:effectExtent l="127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164.55pt;height:18.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" filled="f" stroked="f">
              <v:textbox inset="0,0,0,0">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72B" w:rsidRDefault="0025672B">
      <w:r>
        <w:separator/>
      </w:r>
    </w:p>
  </w:footnote>
  <w:footnote w:type="continuationSeparator" w:id="0">
    <w:p w:rsidR="0025672B" w:rsidRDefault="00256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112008"/>
    <w:rsid w:val="0025672B"/>
    <w:rsid w:val="00271ED5"/>
    <w:rsid w:val="00317BC5"/>
    <w:rsid w:val="003B44AF"/>
    <w:rsid w:val="003F0F31"/>
    <w:rsid w:val="004437C9"/>
    <w:rsid w:val="005363BD"/>
    <w:rsid w:val="006048FE"/>
    <w:rsid w:val="00634211"/>
    <w:rsid w:val="00767BCD"/>
    <w:rsid w:val="0079783B"/>
    <w:rsid w:val="007F7DE6"/>
    <w:rsid w:val="008C28D1"/>
    <w:rsid w:val="009D2C63"/>
    <w:rsid w:val="00DF4F22"/>
    <w:rsid w:val="00EE7216"/>
    <w:rsid w:val="00F85E88"/>
    <w:rsid w:val="00F93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37B7"/>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張馮心</dc:creator>
  <cp:lastModifiedBy>馮心 張</cp:lastModifiedBy>
  <cp:revision>2</cp:revision>
  <dcterms:created xsi:type="dcterms:W3CDTF">2020-03-19T09:50:00Z</dcterms:created>
  <dcterms:modified xsi:type="dcterms:W3CDTF">2020-03-19T09:50:00Z</dcterms:modified>
</cp:coreProperties>
</file>