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r w:rsidRPr="003B44AF">
              <w:rPr>
                <w:b/>
              </w:rPr>
              <w:t>題號</w:t>
            </w:r>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r w:rsidRPr="003B44AF">
              <w:rPr>
                <w:b/>
              </w:rPr>
              <w:t>解答</w:t>
            </w:r>
          </w:p>
        </w:tc>
      </w:tr>
      <w:tr w:rsidR="005363BD" w:rsidRPr="003F0F31" w:rsidTr="005363BD">
        <w:trPr>
          <w:trHeight w:val="364"/>
          <w:jc w:val="center"/>
        </w:trPr>
        <w:tc>
          <w:tcPr>
            <w:tcW w:w="10517" w:type="dxa"/>
            <w:gridSpan w:val="3"/>
            <w:shd w:val="clear" w:color="auto" w:fill="FFFF99"/>
          </w:tcPr>
          <w:p w:rsidR="005363BD" w:rsidRPr="003B44AF" w:rsidRDefault="005363BD">
            <w:pPr>
              <w:pStyle w:val="TableParagraph"/>
              <w:tabs>
                <w:tab w:val="left" w:pos="848"/>
              </w:tabs>
              <w:spacing w:line="344" w:lineRule="exact"/>
              <w:ind w:left="6"/>
              <w:jc w:val="center"/>
              <w:rPr>
                <w:b/>
                <w:lang w:eastAsia="zh-TW"/>
              </w:rPr>
            </w:pPr>
            <w:r w:rsidRPr="003B44AF">
              <w:rPr>
                <w:b/>
                <w:lang w:eastAsia="zh-TW"/>
              </w:rPr>
              <w:t>第</w:t>
            </w:r>
            <w:r w:rsidR="004E72BE">
              <w:rPr>
                <w:rFonts w:hint="eastAsia"/>
                <w:b/>
                <w:lang w:eastAsia="zh-TW"/>
              </w:rPr>
              <w:t>七</w:t>
            </w:r>
            <w:r w:rsidRPr="003B44AF">
              <w:rPr>
                <w:b/>
                <w:lang w:eastAsia="zh-TW"/>
              </w:rPr>
              <w:t>章</w:t>
            </w:r>
            <w:r w:rsidRPr="003B44AF">
              <w:rPr>
                <w:b/>
                <w:lang w:eastAsia="zh-TW"/>
              </w:rPr>
              <w:tab/>
            </w:r>
            <w:r w:rsidR="004E72BE">
              <w:rPr>
                <w:rFonts w:hint="eastAsia"/>
                <w:b/>
                <w:lang w:eastAsia="zh-TW"/>
              </w:rPr>
              <w:t>外幣保證</w:t>
            </w:r>
            <w:bookmarkStart w:id="0" w:name="_GoBack"/>
            <w:bookmarkEnd w:id="0"/>
            <w:r w:rsidRPr="003B44AF">
              <w:rPr>
                <w:rFonts w:hint="eastAsia"/>
                <w:b/>
                <w:lang w:eastAsia="zh-TW"/>
              </w:rPr>
              <w:t>業務</w:t>
            </w:r>
          </w:p>
        </w:tc>
      </w:tr>
      <w:tr w:rsidR="002A05FB" w:rsidRPr="003F0F31" w:rsidTr="005363BD">
        <w:trPr>
          <w:trHeight w:val="362"/>
          <w:jc w:val="center"/>
        </w:trPr>
        <w:tc>
          <w:tcPr>
            <w:tcW w:w="567" w:type="dxa"/>
          </w:tcPr>
          <w:p w:rsidR="002A05FB" w:rsidRPr="003F0F31" w:rsidRDefault="002A05FB" w:rsidP="002A05FB">
            <w:pPr>
              <w:pStyle w:val="TableParagraph"/>
              <w:spacing w:line="342" w:lineRule="exact"/>
              <w:ind w:left="52" w:right="44"/>
              <w:jc w:val="center"/>
              <w:rPr>
                <w:bCs/>
              </w:rPr>
            </w:pPr>
            <w:r w:rsidRPr="003F0F31">
              <w:rPr>
                <w:bCs/>
              </w:rPr>
              <w:t>1</w:t>
            </w:r>
          </w:p>
        </w:tc>
        <w:tc>
          <w:tcPr>
            <w:tcW w:w="9357" w:type="dxa"/>
          </w:tcPr>
          <w:p w:rsidR="002A05FB" w:rsidRPr="003F0F31" w:rsidRDefault="002A05FB" w:rsidP="002A05FB">
            <w:pPr>
              <w:rPr>
                <w:bCs/>
                <w:lang w:eastAsia="zh-TW"/>
              </w:rPr>
            </w:pPr>
            <w:r w:rsidRPr="003F0F31">
              <w:rPr>
                <w:rFonts w:hint="eastAsia"/>
                <w:bCs/>
                <w:lang w:eastAsia="zh-TW"/>
              </w:rPr>
              <w:t>跟單信用狀通常作為商業交易之貨款清償，原則上皆會被使用；但 STANDBY L/C 通常係用於下列何種用途，原則 上係備而不用？（102年初階外匯人員第 23 屆進出口外匯</w:t>
            </w:r>
            <w:r w:rsidRPr="003F0F31">
              <w:rPr>
                <w:bCs/>
                <w:lang w:eastAsia="zh-TW"/>
              </w:rPr>
              <w:t>）</w:t>
            </w:r>
          </w:p>
          <w:p w:rsidR="002A05FB" w:rsidRPr="003F0F31" w:rsidRDefault="002A05FB" w:rsidP="002A05FB">
            <w:pPr>
              <w:rPr>
                <w:bCs/>
                <w:lang w:eastAsia="zh-TW"/>
              </w:rPr>
            </w:pPr>
            <w:r w:rsidRPr="003F0F31">
              <w:rPr>
                <w:rFonts w:hint="eastAsia"/>
                <w:bCs/>
                <w:lang w:eastAsia="zh-TW"/>
              </w:rPr>
              <w:t>(1)押匯</w:t>
            </w:r>
          </w:p>
          <w:p w:rsidR="002A05FB" w:rsidRPr="003F0F31" w:rsidRDefault="002A05FB" w:rsidP="002A05FB">
            <w:pPr>
              <w:rPr>
                <w:bCs/>
                <w:lang w:eastAsia="zh-TW"/>
              </w:rPr>
            </w:pPr>
            <w:r w:rsidRPr="003F0F31">
              <w:rPr>
                <w:rFonts w:hint="eastAsia"/>
                <w:bCs/>
                <w:lang w:eastAsia="zh-TW"/>
              </w:rPr>
              <w:t>(2)保證</w:t>
            </w:r>
          </w:p>
          <w:p w:rsidR="002A05FB" w:rsidRPr="003F0F31" w:rsidRDefault="002A05FB" w:rsidP="002A05FB">
            <w:pPr>
              <w:rPr>
                <w:bCs/>
                <w:lang w:eastAsia="zh-TW"/>
              </w:rPr>
            </w:pPr>
            <w:r w:rsidRPr="003F0F31">
              <w:rPr>
                <w:rFonts w:hint="eastAsia"/>
                <w:bCs/>
                <w:lang w:eastAsia="zh-TW"/>
              </w:rPr>
              <w:t>(3)貼現</w:t>
            </w:r>
          </w:p>
          <w:p w:rsidR="002A05FB" w:rsidRPr="003F0F31" w:rsidRDefault="002A05FB" w:rsidP="002A05FB">
            <w:pPr>
              <w:rPr>
                <w:bCs/>
                <w:lang w:eastAsia="zh-TW"/>
              </w:rPr>
            </w:pPr>
            <w:r w:rsidRPr="003F0F31">
              <w:rPr>
                <w:rFonts w:hint="eastAsia"/>
                <w:bCs/>
                <w:lang w:eastAsia="zh-TW"/>
              </w:rPr>
              <w:t>(4)承兌</w:t>
            </w:r>
          </w:p>
          <w:p w:rsidR="002A05FB" w:rsidRPr="003F0F31" w:rsidRDefault="002A05FB" w:rsidP="002A05FB">
            <w:pPr>
              <w:rPr>
                <w:bCs/>
                <w:lang w:eastAsia="zh-TW"/>
              </w:rPr>
            </w:pPr>
            <w:r w:rsidRPr="003F0F31">
              <w:rPr>
                <w:rFonts w:hint="eastAsia"/>
                <w:bCs/>
                <w:lang w:eastAsia="zh-TW"/>
              </w:rPr>
              <w:t>【題解】保證函或擔保信用狀通常是用於投標保證、履約保證等各項契約履行之保證。至於押匯、貼現、或承兌是用於商業交易作為貨款清算的跟單信用狀的使用方式。</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rPr>
            </w:pPr>
            <w:r w:rsidRPr="003F0F31">
              <w:rPr>
                <w:rFonts w:hint="eastAsia"/>
                <w:bCs/>
                <w:lang w:eastAsia="zh-TW"/>
              </w:rPr>
              <w:t>2</w:t>
            </w:r>
          </w:p>
        </w:tc>
        <w:tc>
          <w:tcPr>
            <w:tcW w:w="9357" w:type="dxa"/>
          </w:tcPr>
          <w:p w:rsidR="002A05FB" w:rsidRPr="003F0F31" w:rsidRDefault="002A05FB" w:rsidP="002A05FB">
            <w:pPr>
              <w:rPr>
                <w:bCs/>
                <w:lang w:eastAsia="zh-TW"/>
              </w:rPr>
            </w:pPr>
            <w:r w:rsidRPr="003F0F31">
              <w:rPr>
                <w:rFonts w:hint="eastAsia"/>
                <w:bCs/>
                <w:lang w:eastAsia="zh-TW"/>
              </w:rPr>
              <w:t>依ISP98 1.06 對擔保函性質之敘述，下列何者錯誤？（104年初階外匯人員第19屆進口外匯）</w:t>
            </w:r>
          </w:p>
          <w:p w:rsidR="002A05FB" w:rsidRPr="003F0F31" w:rsidRDefault="002A05FB" w:rsidP="002A05FB">
            <w:pPr>
              <w:rPr>
                <w:bCs/>
                <w:lang w:eastAsia="zh-TW"/>
              </w:rPr>
            </w:pPr>
            <w:r w:rsidRPr="003F0F31">
              <w:rPr>
                <w:rFonts w:hint="eastAsia"/>
                <w:bCs/>
                <w:lang w:eastAsia="zh-TW"/>
              </w:rPr>
              <w:t>(1) 由於擔保函係跟單，簽發人之義務依單據之提示及對所要求單據表面審查而定</w:t>
            </w:r>
          </w:p>
          <w:p w:rsidR="002A05FB" w:rsidRPr="003F0F31" w:rsidRDefault="002A05FB" w:rsidP="002A05FB">
            <w:pPr>
              <w:rPr>
                <w:bCs/>
                <w:lang w:eastAsia="zh-TW"/>
              </w:rPr>
            </w:pPr>
            <w:r w:rsidRPr="003F0F31">
              <w:rPr>
                <w:rFonts w:hint="eastAsia"/>
                <w:bCs/>
                <w:lang w:eastAsia="zh-TW"/>
              </w:rPr>
              <w:t>(2) 擔保函一經簽發即為不可撤銷、獨立、跟單及具有拘束力之承諾，且擔保函條款需如此敘明</w:t>
            </w:r>
          </w:p>
          <w:p w:rsidR="002A05FB" w:rsidRPr="003F0F31" w:rsidRDefault="002A05FB" w:rsidP="002A05FB">
            <w:pPr>
              <w:rPr>
                <w:bCs/>
                <w:lang w:eastAsia="zh-TW"/>
              </w:rPr>
            </w:pPr>
            <w:r w:rsidRPr="003F0F31">
              <w:rPr>
                <w:rFonts w:hint="eastAsia"/>
                <w:bCs/>
                <w:lang w:eastAsia="zh-TW"/>
              </w:rPr>
              <w:t>(3) 由於擔保函一經簽發即具有拘束力，則不論申請人是否授權其簽發，其對簽發人均有強制性</w:t>
            </w:r>
          </w:p>
          <w:p w:rsidR="002A05FB" w:rsidRPr="003F0F31" w:rsidRDefault="002A05FB" w:rsidP="002A05FB">
            <w:pPr>
              <w:rPr>
                <w:bCs/>
                <w:lang w:eastAsia="zh-TW"/>
              </w:rPr>
            </w:pPr>
            <w:r w:rsidRPr="003F0F31">
              <w:rPr>
                <w:rFonts w:hint="eastAsia"/>
                <w:bCs/>
                <w:lang w:eastAsia="zh-TW"/>
              </w:rPr>
              <w:t>(4) 擔保函雖係不可撤銷，但仍得依擔保函之規定，或經可對取消有所主張者之同意，簽發人仍得取消其義務</w:t>
            </w:r>
          </w:p>
          <w:p w:rsidR="002A05FB" w:rsidRPr="003F0F31" w:rsidRDefault="002A05FB" w:rsidP="002A05FB">
            <w:pPr>
              <w:rPr>
                <w:bCs/>
                <w:lang w:eastAsia="zh-TW"/>
              </w:rPr>
            </w:pPr>
            <w:r w:rsidRPr="003F0F31">
              <w:rPr>
                <w:rFonts w:hint="eastAsia"/>
                <w:bCs/>
                <w:lang w:eastAsia="zh-TW"/>
              </w:rPr>
              <w:t>【題解】擔保函一經簽發即為不可徹銷、獨立、跟單及具有拘束力之承諾，且無須如此敘明。</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rPr>
            </w:pPr>
            <w:r w:rsidRPr="003F0F31">
              <w:rPr>
                <w:rFonts w:hint="eastAsia"/>
                <w:bCs/>
                <w:lang w:eastAsia="zh-TW"/>
              </w:rPr>
              <w:t>3</w:t>
            </w:r>
          </w:p>
        </w:tc>
        <w:tc>
          <w:tcPr>
            <w:tcW w:w="9357" w:type="dxa"/>
          </w:tcPr>
          <w:p w:rsidR="002A05FB" w:rsidRPr="003F0F31" w:rsidRDefault="002A05FB" w:rsidP="002A05FB">
            <w:pPr>
              <w:rPr>
                <w:bCs/>
                <w:lang w:eastAsia="zh-TW"/>
              </w:rPr>
            </w:pPr>
            <w:r w:rsidRPr="003F0F31">
              <w:rPr>
                <w:rFonts w:hint="eastAsia"/>
                <w:bCs/>
                <w:lang w:eastAsia="zh-TW"/>
              </w:rPr>
              <w:t>指定銀行承作外幣擔保付款之保證業務，下列敘述何者錯誤？（103年初階外匯人員第18屆進口外匯）</w:t>
            </w:r>
          </w:p>
          <w:p w:rsidR="002A05FB" w:rsidRPr="003F0F31" w:rsidRDefault="002A05FB" w:rsidP="002A05FB">
            <w:pPr>
              <w:rPr>
                <w:bCs/>
                <w:lang w:eastAsia="zh-TW"/>
              </w:rPr>
            </w:pPr>
            <w:r w:rsidRPr="003F0F31">
              <w:rPr>
                <w:rFonts w:hint="eastAsia"/>
                <w:bCs/>
                <w:lang w:eastAsia="zh-TW"/>
              </w:rPr>
              <w:t>(1) 承作對象以國內顧客為限</w:t>
            </w:r>
          </w:p>
          <w:p w:rsidR="002A05FB" w:rsidRPr="003F0F31" w:rsidRDefault="002A05FB" w:rsidP="002A05FB">
            <w:pPr>
              <w:rPr>
                <w:bCs/>
                <w:lang w:eastAsia="zh-TW"/>
              </w:rPr>
            </w:pPr>
            <w:r w:rsidRPr="003F0F31">
              <w:rPr>
                <w:rFonts w:hint="eastAsia"/>
                <w:bCs/>
                <w:lang w:eastAsia="zh-TW"/>
              </w:rPr>
              <w:t>(2) 應憑顧客提供之有關交易文件辦理</w:t>
            </w:r>
          </w:p>
          <w:p w:rsidR="002A05FB" w:rsidRPr="003F0F31" w:rsidRDefault="002A05FB" w:rsidP="002A05FB">
            <w:pPr>
              <w:rPr>
                <w:bCs/>
                <w:lang w:eastAsia="zh-TW"/>
              </w:rPr>
            </w:pPr>
            <w:r w:rsidRPr="003F0F31">
              <w:rPr>
                <w:rFonts w:hint="eastAsia"/>
                <w:bCs/>
                <w:lang w:eastAsia="zh-TW"/>
              </w:rPr>
              <w:t>(3) 履行保證責任之結匯應以銀行為申報義務人</w:t>
            </w:r>
          </w:p>
          <w:p w:rsidR="002A05FB" w:rsidRPr="003F0F31" w:rsidRDefault="002A05FB" w:rsidP="002A05FB">
            <w:pPr>
              <w:rPr>
                <w:bCs/>
                <w:lang w:eastAsia="zh-TW"/>
              </w:rPr>
            </w:pPr>
            <w:r w:rsidRPr="003F0F31">
              <w:rPr>
                <w:rFonts w:hint="eastAsia"/>
                <w:bCs/>
                <w:lang w:eastAsia="zh-TW"/>
              </w:rPr>
              <w:t>(4) 應將月底餘額及其保證性質列表報送中央銀行外匯局</w:t>
            </w:r>
          </w:p>
          <w:p w:rsidR="002A05FB" w:rsidRPr="003F0F31" w:rsidRDefault="002A05FB" w:rsidP="002A05FB">
            <w:pPr>
              <w:rPr>
                <w:bCs/>
                <w:lang w:eastAsia="zh-TW"/>
              </w:rPr>
            </w:pPr>
            <w:r w:rsidRPr="003F0F31">
              <w:rPr>
                <w:rFonts w:hint="eastAsia"/>
                <w:bCs/>
                <w:lang w:eastAsia="zh-TW"/>
              </w:rPr>
              <w:t>【題解】保證債務履行應由顧客依申報辦法規定辦理</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4</w:t>
            </w:r>
          </w:p>
        </w:tc>
        <w:tc>
          <w:tcPr>
            <w:tcW w:w="9357" w:type="dxa"/>
          </w:tcPr>
          <w:p w:rsidR="002A05FB" w:rsidRPr="003F0F31" w:rsidRDefault="002A05FB" w:rsidP="002A05FB">
            <w:pPr>
              <w:rPr>
                <w:bCs/>
                <w:lang w:eastAsia="zh-TW"/>
              </w:rPr>
            </w:pPr>
            <w:r w:rsidRPr="003F0F31">
              <w:rPr>
                <w:rFonts w:hint="eastAsia"/>
                <w:bCs/>
                <w:lang w:eastAsia="zh-TW"/>
              </w:rPr>
              <w:t>國際招標時要求參加投標的人須先繳交總價某個百分比或固定金額的保證，此種保證稱為：（103年初階外匯人員第18屆進口外匯）</w:t>
            </w:r>
          </w:p>
          <w:p w:rsidR="002A05FB" w:rsidRPr="003F0F31" w:rsidRDefault="002A05FB" w:rsidP="002A05FB">
            <w:pPr>
              <w:rPr>
                <w:bCs/>
                <w:lang w:eastAsia="zh-TW"/>
              </w:rPr>
            </w:pPr>
            <w:r w:rsidRPr="003F0F31">
              <w:rPr>
                <w:rFonts w:hint="eastAsia"/>
                <w:bCs/>
                <w:lang w:eastAsia="zh-TW"/>
              </w:rPr>
              <w:t>(1) 商業保證</w:t>
            </w:r>
          </w:p>
          <w:p w:rsidR="002A05FB" w:rsidRPr="003F0F31" w:rsidRDefault="002A05FB" w:rsidP="002A05FB">
            <w:pPr>
              <w:rPr>
                <w:bCs/>
                <w:lang w:eastAsia="zh-TW"/>
              </w:rPr>
            </w:pPr>
            <w:r w:rsidRPr="003F0F31">
              <w:rPr>
                <w:rFonts w:hint="eastAsia"/>
                <w:bCs/>
                <w:lang w:eastAsia="zh-TW"/>
              </w:rPr>
              <w:t>(2) 履約保證</w:t>
            </w:r>
          </w:p>
          <w:p w:rsidR="002A05FB" w:rsidRPr="003F0F31" w:rsidRDefault="002A05FB" w:rsidP="002A05FB">
            <w:pPr>
              <w:rPr>
                <w:bCs/>
                <w:lang w:eastAsia="zh-TW"/>
              </w:rPr>
            </w:pPr>
            <w:r w:rsidRPr="003F0F31">
              <w:rPr>
                <w:rFonts w:hint="eastAsia"/>
                <w:bCs/>
                <w:lang w:eastAsia="zh-TW"/>
              </w:rPr>
              <w:t>(3) 直接付款保證</w:t>
            </w:r>
          </w:p>
          <w:p w:rsidR="002A05FB" w:rsidRPr="003F0F31" w:rsidRDefault="002A05FB" w:rsidP="002A05FB">
            <w:pPr>
              <w:rPr>
                <w:bCs/>
                <w:lang w:eastAsia="zh-TW"/>
              </w:rPr>
            </w:pPr>
            <w:r w:rsidRPr="003F0F31">
              <w:rPr>
                <w:rFonts w:hint="eastAsia"/>
                <w:bCs/>
                <w:lang w:eastAsia="zh-TW"/>
              </w:rPr>
              <w:t>(4) 押標金保證</w:t>
            </w:r>
          </w:p>
          <w:p w:rsidR="002A05FB" w:rsidRPr="003F0F31" w:rsidRDefault="002A05FB" w:rsidP="002A05FB">
            <w:pPr>
              <w:rPr>
                <w:bCs/>
                <w:lang w:eastAsia="zh-TW"/>
              </w:rPr>
            </w:pPr>
            <w:r w:rsidRPr="003F0F31">
              <w:rPr>
                <w:rFonts w:hint="eastAsia"/>
                <w:bCs/>
                <w:lang w:eastAsia="zh-TW"/>
              </w:rPr>
              <w:t>【題解】國際招標時要求參加投標的人須先繳交總價某個百分比或固定金額的保證，此種保證稱為押標金投保或投標保證。</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5</w:t>
            </w:r>
          </w:p>
        </w:tc>
        <w:tc>
          <w:tcPr>
            <w:tcW w:w="9357" w:type="dxa"/>
          </w:tcPr>
          <w:p w:rsidR="002A05FB" w:rsidRPr="003F0F31" w:rsidRDefault="002A05FB" w:rsidP="002A05FB">
            <w:pPr>
              <w:tabs>
                <w:tab w:val="left" w:pos="1636"/>
              </w:tabs>
              <w:rPr>
                <w:bCs/>
                <w:lang w:eastAsia="zh-TW"/>
              </w:rPr>
            </w:pPr>
            <w:r w:rsidRPr="003F0F31">
              <w:rPr>
                <w:rFonts w:hint="eastAsia"/>
                <w:bCs/>
                <w:lang w:eastAsia="zh-TW"/>
              </w:rPr>
              <w:t>外幣保證之基礎契約規定承攬人得預領部分金額 ，但如承攬人未盡其義務時定作人可將保證金沒入 ，以補償其損失，此種保證稱為：（初階外匯第21屆進出口外匯）</w:t>
            </w:r>
          </w:p>
          <w:p w:rsidR="002A05FB" w:rsidRPr="003F0F31" w:rsidRDefault="002A05FB" w:rsidP="002A05FB">
            <w:pPr>
              <w:tabs>
                <w:tab w:val="left" w:pos="1636"/>
              </w:tabs>
              <w:rPr>
                <w:bCs/>
                <w:lang w:eastAsia="zh-TW"/>
              </w:rPr>
            </w:pPr>
            <w:r w:rsidRPr="003F0F31">
              <w:rPr>
                <w:rFonts w:hint="eastAsia"/>
                <w:bCs/>
                <w:lang w:eastAsia="zh-TW"/>
              </w:rPr>
              <w:t>(1)財務保證</w:t>
            </w:r>
          </w:p>
          <w:p w:rsidR="002A05FB" w:rsidRPr="003F0F31" w:rsidRDefault="002A05FB" w:rsidP="002A05FB">
            <w:pPr>
              <w:tabs>
                <w:tab w:val="left" w:pos="1636"/>
              </w:tabs>
              <w:rPr>
                <w:bCs/>
                <w:lang w:eastAsia="zh-TW"/>
              </w:rPr>
            </w:pPr>
            <w:r w:rsidRPr="003F0F31">
              <w:rPr>
                <w:rFonts w:hint="eastAsia"/>
                <w:bCs/>
                <w:lang w:eastAsia="zh-TW"/>
              </w:rPr>
              <w:t>(2)相對保證</w:t>
            </w:r>
          </w:p>
          <w:p w:rsidR="002A05FB" w:rsidRPr="003F0F31" w:rsidRDefault="002A05FB" w:rsidP="002A05FB">
            <w:pPr>
              <w:tabs>
                <w:tab w:val="left" w:pos="1636"/>
              </w:tabs>
              <w:rPr>
                <w:bCs/>
                <w:lang w:eastAsia="zh-TW"/>
              </w:rPr>
            </w:pPr>
            <w:r w:rsidRPr="003F0F31">
              <w:rPr>
                <w:rFonts w:hint="eastAsia"/>
                <w:bCs/>
                <w:lang w:eastAsia="zh-TW"/>
              </w:rPr>
              <w:t>(3)預付款保證</w:t>
            </w:r>
          </w:p>
          <w:p w:rsidR="002A05FB" w:rsidRPr="003F0F31" w:rsidRDefault="002A05FB" w:rsidP="002A05FB">
            <w:pPr>
              <w:tabs>
                <w:tab w:val="left" w:pos="1636"/>
              </w:tabs>
              <w:rPr>
                <w:bCs/>
                <w:lang w:eastAsia="zh-TW"/>
              </w:rPr>
            </w:pPr>
            <w:r w:rsidRPr="003F0F31">
              <w:rPr>
                <w:rFonts w:hint="eastAsia"/>
                <w:bCs/>
                <w:lang w:eastAsia="zh-TW"/>
              </w:rPr>
              <w:t>(4)保留款保證</w:t>
            </w:r>
          </w:p>
          <w:p w:rsidR="002A05FB" w:rsidRPr="003F0F31" w:rsidRDefault="002A05FB" w:rsidP="002A05FB">
            <w:pPr>
              <w:tabs>
                <w:tab w:val="left" w:pos="1636"/>
              </w:tabs>
              <w:rPr>
                <w:bCs/>
                <w:lang w:eastAsia="zh-TW"/>
              </w:rPr>
            </w:pPr>
            <w:r w:rsidRPr="003F0F31">
              <w:rPr>
                <w:rFonts w:hint="eastAsia"/>
                <w:bCs/>
                <w:lang w:eastAsia="zh-TW"/>
              </w:rPr>
              <w:lastRenderedPageBreak/>
              <w:t>【題解】在交易金額較大且契約存續期間較長之交易，通常契約將規定承包商或供應商得於契約或交易完成之前，得先行支領部分款項。但為確保承包商或供應商支預付款後，仍會確實履行契約，而要求提供的保證，即為預付款保證。</w:t>
            </w:r>
            <w:r w:rsidRPr="003F0F31">
              <w:rPr>
                <w:bCs/>
                <w:lang w:eastAsia="zh-TW"/>
              </w:rPr>
              <w:tab/>
            </w:r>
          </w:p>
        </w:tc>
        <w:tc>
          <w:tcPr>
            <w:tcW w:w="593" w:type="dxa"/>
          </w:tcPr>
          <w:p w:rsidR="002A05FB" w:rsidRPr="003F0F31" w:rsidRDefault="002A05FB" w:rsidP="002A05FB">
            <w:pPr>
              <w:jc w:val="center"/>
              <w:rPr>
                <w:bCs/>
              </w:rPr>
            </w:pPr>
            <w:r w:rsidRPr="003F0F31">
              <w:rPr>
                <w:bCs/>
              </w:rPr>
              <w:lastRenderedPageBreak/>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6</w:t>
            </w:r>
          </w:p>
        </w:tc>
        <w:tc>
          <w:tcPr>
            <w:tcW w:w="9357" w:type="dxa"/>
          </w:tcPr>
          <w:p w:rsidR="002A05FB" w:rsidRPr="003F0F31" w:rsidRDefault="002A05FB" w:rsidP="002A05FB">
            <w:pPr>
              <w:rPr>
                <w:bCs/>
              </w:rPr>
            </w:pPr>
            <w:r w:rsidRPr="003F0F31">
              <w:rPr>
                <w:rFonts w:hint="eastAsia"/>
                <w:bCs/>
              </w:rPr>
              <w:t>下列「Under our standby L/C, please issue your standby L/C on our behalf under our full responsibility based on the following SBLC re-issuance…...」為何種保證？（103年初階外匯人員第18屆進口外匯）</w:t>
            </w:r>
          </w:p>
          <w:p w:rsidR="002A05FB" w:rsidRPr="003F0F31" w:rsidRDefault="002A05FB" w:rsidP="002A05FB">
            <w:pPr>
              <w:rPr>
                <w:bCs/>
                <w:lang w:eastAsia="zh-TW"/>
              </w:rPr>
            </w:pPr>
            <w:r w:rsidRPr="003F0F31">
              <w:rPr>
                <w:rFonts w:hint="eastAsia"/>
                <w:bCs/>
                <w:lang w:eastAsia="zh-TW"/>
              </w:rPr>
              <w:t>(1) 借款保證</w:t>
            </w:r>
          </w:p>
          <w:p w:rsidR="002A05FB" w:rsidRPr="003F0F31" w:rsidRDefault="002A05FB" w:rsidP="002A05FB">
            <w:pPr>
              <w:rPr>
                <w:bCs/>
                <w:lang w:eastAsia="zh-TW"/>
              </w:rPr>
            </w:pPr>
            <w:r w:rsidRPr="003F0F31">
              <w:rPr>
                <w:rFonts w:hint="eastAsia"/>
                <w:bCs/>
                <w:lang w:eastAsia="zh-TW"/>
              </w:rPr>
              <w:t>(2) 相對保證</w:t>
            </w:r>
          </w:p>
          <w:p w:rsidR="002A05FB" w:rsidRPr="003F0F31" w:rsidRDefault="002A05FB" w:rsidP="002A05FB">
            <w:pPr>
              <w:rPr>
                <w:bCs/>
                <w:lang w:eastAsia="zh-TW"/>
              </w:rPr>
            </w:pPr>
            <w:r w:rsidRPr="003F0F31">
              <w:rPr>
                <w:rFonts w:hint="eastAsia"/>
                <w:bCs/>
                <w:lang w:eastAsia="zh-TW"/>
              </w:rPr>
              <w:t>(3) 履約保證</w:t>
            </w:r>
          </w:p>
          <w:p w:rsidR="002A05FB" w:rsidRPr="003F0F31" w:rsidRDefault="002A05FB" w:rsidP="002A05FB">
            <w:pPr>
              <w:rPr>
                <w:bCs/>
                <w:lang w:eastAsia="zh-TW"/>
              </w:rPr>
            </w:pPr>
            <w:r w:rsidRPr="003F0F31">
              <w:rPr>
                <w:rFonts w:hint="eastAsia"/>
                <w:bCs/>
                <w:lang w:eastAsia="zh-TW"/>
              </w:rPr>
              <w:t>(4) 付款保證</w:t>
            </w:r>
          </w:p>
          <w:p w:rsidR="002A05FB" w:rsidRPr="003F0F31" w:rsidRDefault="002A05FB" w:rsidP="002A05FB">
            <w:pPr>
              <w:rPr>
                <w:bCs/>
                <w:lang w:eastAsia="zh-TW"/>
              </w:rPr>
            </w:pPr>
            <w:r w:rsidRPr="003F0F31">
              <w:rPr>
                <w:rFonts w:hint="eastAsia"/>
                <w:bCs/>
                <w:lang w:eastAsia="zh-TW"/>
              </w:rPr>
              <w:t>【題解】註明本題此段文字的保證函，是相對保證人要求保證人，依據前者所簽發的相對保證函轉開保證函之表示，屬於相對保證。</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7</w:t>
            </w:r>
          </w:p>
        </w:tc>
        <w:tc>
          <w:tcPr>
            <w:tcW w:w="9357" w:type="dxa"/>
          </w:tcPr>
          <w:p w:rsidR="002A05FB" w:rsidRPr="003F0F31" w:rsidRDefault="002A05FB" w:rsidP="002A05FB">
            <w:pPr>
              <w:tabs>
                <w:tab w:val="left" w:pos="1380"/>
              </w:tabs>
              <w:rPr>
                <w:bCs/>
                <w:lang w:eastAsia="zh-TW"/>
              </w:rPr>
            </w:pPr>
            <w:r w:rsidRPr="003F0F31">
              <w:rPr>
                <w:rFonts w:hint="eastAsia"/>
                <w:bCs/>
                <w:lang w:eastAsia="zh-TW"/>
              </w:rPr>
              <w:t>有關履約保證之敘述，下列何者錯誤？（104年初階外匯人員第19屆進口外匯）</w:t>
            </w:r>
          </w:p>
          <w:p w:rsidR="002A05FB" w:rsidRPr="003F0F31" w:rsidRDefault="002A05FB" w:rsidP="002A05FB">
            <w:pPr>
              <w:tabs>
                <w:tab w:val="left" w:pos="1380"/>
              </w:tabs>
              <w:rPr>
                <w:bCs/>
                <w:lang w:eastAsia="zh-TW"/>
              </w:rPr>
            </w:pPr>
            <w:r w:rsidRPr="003F0F31">
              <w:rPr>
                <w:rFonts w:hint="eastAsia"/>
                <w:bCs/>
                <w:lang w:eastAsia="zh-TW"/>
              </w:rPr>
              <w:t>(1) 履約保證指保證投標人將履行投標須知的各項義務</w:t>
            </w:r>
          </w:p>
          <w:p w:rsidR="002A05FB" w:rsidRPr="003F0F31" w:rsidRDefault="002A05FB" w:rsidP="002A05FB">
            <w:pPr>
              <w:tabs>
                <w:tab w:val="left" w:pos="1380"/>
              </w:tabs>
              <w:rPr>
                <w:bCs/>
                <w:lang w:eastAsia="zh-TW"/>
              </w:rPr>
            </w:pPr>
            <w:r w:rsidRPr="003F0F31">
              <w:rPr>
                <w:rFonts w:hint="eastAsia"/>
                <w:bCs/>
                <w:lang w:eastAsia="zh-TW"/>
              </w:rPr>
              <w:t>(2) 開發保證時，會計分錄為：「借：應收保證款項，貸：保證款項」</w:t>
            </w:r>
          </w:p>
          <w:p w:rsidR="002A05FB" w:rsidRPr="003F0F31" w:rsidRDefault="002A05FB" w:rsidP="002A05FB">
            <w:pPr>
              <w:tabs>
                <w:tab w:val="left" w:pos="1380"/>
              </w:tabs>
              <w:rPr>
                <w:bCs/>
                <w:lang w:eastAsia="zh-TW"/>
              </w:rPr>
            </w:pPr>
            <w:r w:rsidRPr="003F0F31">
              <w:rPr>
                <w:rFonts w:hint="eastAsia"/>
                <w:bCs/>
                <w:lang w:eastAsia="zh-TW"/>
              </w:rPr>
              <w:t>(3) 這類保證，不限於國際工程標案，亦可用來向採購的買方保證賣方將依約如期交貨</w:t>
            </w:r>
          </w:p>
          <w:p w:rsidR="002A05FB" w:rsidRPr="003F0F31" w:rsidRDefault="002A05FB" w:rsidP="002A05FB">
            <w:pPr>
              <w:tabs>
                <w:tab w:val="left" w:pos="1380"/>
              </w:tabs>
              <w:rPr>
                <w:bCs/>
              </w:rPr>
            </w:pPr>
            <w:r w:rsidRPr="003F0F31">
              <w:rPr>
                <w:rFonts w:hint="eastAsia"/>
                <w:bCs/>
              </w:rPr>
              <w:t>(4) 受益人聲明書(statement)常用條款為：beneficiary's statement certifying that the principal is in breach of hisobligation under the underlying contract no. xxxx</w:t>
            </w:r>
          </w:p>
          <w:p w:rsidR="002A05FB" w:rsidRPr="003F0F31" w:rsidRDefault="002A05FB" w:rsidP="002A05FB">
            <w:pPr>
              <w:tabs>
                <w:tab w:val="left" w:pos="1380"/>
              </w:tabs>
              <w:rPr>
                <w:bCs/>
                <w:lang w:eastAsia="zh-TW"/>
              </w:rPr>
            </w:pPr>
            <w:r w:rsidRPr="003F0F31">
              <w:rPr>
                <w:rFonts w:hint="eastAsia"/>
                <w:bCs/>
                <w:lang w:eastAsia="zh-TW"/>
              </w:rPr>
              <w:t>【題解】應為投標保證。</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8</w:t>
            </w:r>
          </w:p>
        </w:tc>
        <w:tc>
          <w:tcPr>
            <w:tcW w:w="9357" w:type="dxa"/>
          </w:tcPr>
          <w:p w:rsidR="002A05FB" w:rsidRPr="003F0F31" w:rsidRDefault="002A05FB" w:rsidP="002A05FB">
            <w:pPr>
              <w:rPr>
                <w:bCs/>
                <w:lang w:eastAsia="zh-TW"/>
              </w:rPr>
            </w:pPr>
            <w:r w:rsidRPr="003F0F31">
              <w:rPr>
                <w:rFonts w:hint="eastAsia"/>
                <w:bCs/>
                <w:lang w:eastAsia="zh-TW"/>
              </w:rPr>
              <w:t>有關即付保證函統一規則(URDG758)，下列敘述何者錯誤？（104年初階外匯人員第19屆進口外匯）</w:t>
            </w:r>
          </w:p>
          <w:p w:rsidR="002A05FB" w:rsidRPr="003F0F31" w:rsidRDefault="002A05FB" w:rsidP="002A05FB">
            <w:pPr>
              <w:rPr>
                <w:bCs/>
                <w:lang w:eastAsia="zh-TW"/>
              </w:rPr>
            </w:pPr>
            <w:r w:rsidRPr="003F0F31">
              <w:rPr>
                <w:rFonts w:hint="eastAsia"/>
                <w:bCs/>
                <w:lang w:eastAsia="zh-TW"/>
              </w:rPr>
              <w:t>(1) 自2009 年實施</w:t>
            </w:r>
          </w:p>
          <w:p w:rsidR="002A05FB" w:rsidRPr="003F0F31" w:rsidRDefault="002A05FB" w:rsidP="002A05FB">
            <w:pPr>
              <w:rPr>
                <w:bCs/>
                <w:lang w:eastAsia="zh-TW"/>
              </w:rPr>
            </w:pPr>
            <w:r w:rsidRPr="003F0F31">
              <w:rPr>
                <w:rFonts w:hint="eastAsia"/>
                <w:bCs/>
                <w:lang w:eastAsia="zh-TW"/>
              </w:rPr>
              <w:t>(2) 強調保證函之不可撤銷性</w:t>
            </w:r>
          </w:p>
          <w:p w:rsidR="002A05FB" w:rsidRPr="003F0F31" w:rsidRDefault="002A05FB" w:rsidP="002A05FB">
            <w:pPr>
              <w:rPr>
                <w:bCs/>
                <w:lang w:eastAsia="zh-TW"/>
              </w:rPr>
            </w:pPr>
            <w:r w:rsidRPr="003F0F31">
              <w:rPr>
                <w:rFonts w:hint="eastAsia"/>
                <w:bCs/>
                <w:lang w:eastAsia="zh-TW"/>
              </w:rPr>
              <w:t>(3) 載明銀行審單責任僅限單據的表面</w:t>
            </w:r>
          </w:p>
          <w:p w:rsidR="002A05FB" w:rsidRPr="003F0F31" w:rsidRDefault="002A05FB" w:rsidP="002A05FB">
            <w:pPr>
              <w:rPr>
                <w:bCs/>
                <w:lang w:eastAsia="zh-TW"/>
              </w:rPr>
            </w:pPr>
            <w:r w:rsidRPr="003F0F31">
              <w:rPr>
                <w:rFonts w:hint="eastAsia"/>
                <w:bCs/>
                <w:lang w:eastAsia="zh-TW"/>
              </w:rPr>
              <w:t>(4) 強調保證函之獨立性</w:t>
            </w:r>
          </w:p>
          <w:p w:rsidR="002A05FB" w:rsidRPr="003F0F31" w:rsidRDefault="002A05FB" w:rsidP="002A05FB">
            <w:pPr>
              <w:rPr>
                <w:bCs/>
                <w:lang w:eastAsia="zh-TW"/>
              </w:rPr>
            </w:pPr>
            <w:r w:rsidRPr="003F0F31">
              <w:rPr>
                <w:rFonts w:hint="eastAsia"/>
                <w:bCs/>
                <w:lang w:eastAsia="zh-TW"/>
              </w:rPr>
              <w:t>【題解】即付保證函統一規則(URDG758)是在2009年定案，自2010年7月1日實施。</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9</w:t>
            </w:r>
          </w:p>
        </w:tc>
        <w:tc>
          <w:tcPr>
            <w:tcW w:w="9357" w:type="dxa"/>
          </w:tcPr>
          <w:p w:rsidR="002A05FB" w:rsidRPr="003F0F31" w:rsidRDefault="002A05FB" w:rsidP="002A05FB">
            <w:pPr>
              <w:rPr>
                <w:bCs/>
                <w:lang w:eastAsia="zh-TW"/>
              </w:rPr>
            </w:pPr>
            <w:r w:rsidRPr="003F0F31">
              <w:rPr>
                <w:rFonts w:hint="eastAsia"/>
                <w:bCs/>
                <w:lang w:eastAsia="zh-TW"/>
              </w:rPr>
              <w:t>由於擔保函係獨立及跟單的，擔保函項下簽發人義務之履行受下列何者影響？（104年初階外匯人員第20屆進口外匯）</w:t>
            </w:r>
          </w:p>
          <w:p w:rsidR="002A05FB" w:rsidRPr="003F0F31" w:rsidRDefault="002A05FB" w:rsidP="002A05FB">
            <w:pPr>
              <w:rPr>
                <w:bCs/>
                <w:lang w:eastAsia="zh-TW"/>
              </w:rPr>
            </w:pPr>
            <w:r w:rsidRPr="003F0F31">
              <w:rPr>
                <w:rFonts w:hint="eastAsia"/>
                <w:bCs/>
                <w:lang w:eastAsia="zh-TW"/>
              </w:rPr>
              <w:t>(1) 簽發人自申請人獲得補償之權利</w:t>
            </w:r>
          </w:p>
          <w:p w:rsidR="002A05FB" w:rsidRPr="003F0F31" w:rsidRDefault="002A05FB" w:rsidP="002A05FB">
            <w:pPr>
              <w:rPr>
                <w:bCs/>
                <w:lang w:eastAsia="zh-TW"/>
              </w:rPr>
            </w:pPr>
            <w:r w:rsidRPr="003F0F31">
              <w:rPr>
                <w:rFonts w:hint="eastAsia"/>
                <w:bCs/>
                <w:lang w:eastAsia="zh-TW"/>
              </w:rPr>
              <w:t>(2) 受益人自申請人獲得付款之權利</w:t>
            </w:r>
          </w:p>
          <w:p w:rsidR="002A05FB" w:rsidRPr="003F0F31" w:rsidRDefault="002A05FB" w:rsidP="002A05FB">
            <w:pPr>
              <w:rPr>
                <w:bCs/>
                <w:lang w:eastAsia="zh-TW"/>
              </w:rPr>
            </w:pPr>
            <w:r w:rsidRPr="003F0F31">
              <w:rPr>
                <w:rFonts w:hint="eastAsia"/>
                <w:bCs/>
                <w:lang w:eastAsia="zh-TW"/>
              </w:rPr>
              <w:t>(3) 擔保函中對任何補償協議或基礎交易之援引</w:t>
            </w:r>
          </w:p>
          <w:p w:rsidR="002A05FB" w:rsidRPr="003F0F31" w:rsidRDefault="002A05FB" w:rsidP="002A05FB">
            <w:pPr>
              <w:rPr>
                <w:bCs/>
                <w:lang w:eastAsia="zh-TW"/>
              </w:rPr>
            </w:pPr>
            <w:r w:rsidRPr="003F0F31">
              <w:rPr>
                <w:rFonts w:hint="eastAsia"/>
                <w:bCs/>
                <w:lang w:eastAsia="zh-TW"/>
              </w:rPr>
              <w:t>(4) 依單據之提示及對所要求單據表面之審查而定</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10</w:t>
            </w:r>
          </w:p>
        </w:tc>
        <w:tc>
          <w:tcPr>
            <w:tcW w:w="9357" w:type="dxa"/>
          </w:tcPr>
          <w:p w:rsidR="002A05FB" w:rsidRPr="003F0F31" w:rsidRDefault="002A05FB" w:rsidP="002A05FB">
            <w:pPr>
              <w:rPr>
                <w:bCs/>
                <w:lang w:eastAsia="zh-TW"/>
              </w:rPr>
            </w:pPr>
            <w:r w:rsidRPr="003F0F31">
              <w:rPr>
                <w:rFonts w:hint="eastAsia"/>
                <w:bCs/>
                <w:lang w:eastAsia="zh-TW"/>
              </w:rPr>
              <w:t>如銀行保證或擔保信用狀上未載明適用的準據法或一般國際規則時，則可推定為適用之法律為何？（103年初階外匯人員第18屆進口外匯）</w:t>
            </w:r>
          </w:p>
          <w:p w:rsidR="002A05FB" w:rsidRPr="003F0F31" w:rsidRDefault="002A05FB" w:rsidP="002A05FB">
            <w:pPr>
              <w:rPr>
                <w:bCs/>
                <w:lang w:eastAsia="zh-TW"/>
              </w:rPr>
            </w:pPr>
            <w:r w:rsidRPr="003F0F31">
              <w:rPr>
                <w:rFonts w:hint="eastAsia"/>
                <w:bCs/>
                <w:lang w:eastAsia="zh-TW"/>
              </w:rPr>
              <w:t>(1) 受益人國家的法律</w:t>
            </w:r>
          </w:p>
          <w:p w:rsidR="002A05FB" w:rsidRPr="003F0F31" w:rsidRDefault="002A05FB" w:rsidP="002A05FB">
            <w:pPr>
              <w:rPr>
                <w:bCs/>
                <w:lang w:eastAsia="zh-TW"/>
              </w:rPr>
            </w:pPr>
            <w:r w:rsidRPr="003F0F31">
              <w:rPr>
                <w:rFonts w:hint="eastAsia"/>
                <w:bCs/>
                <w:lang w:eastAsia="zh-TW"/>
              </w:rPr>
              <w:t>(2) 簽發銀行國家的法律</w:t>
            </w:r>
          </w:p>
          <w:p w:rsidR="002A05FB" w:rsidRPr="003F0F31" w:rsidRDefault="002A05FB" w:rsidP="002A05FB">
            <w:pPr>
              <w:rPr>
                <w:bCs/>
                <w:lang w:eastAsia="zh-TW"/>
              </w:rPr>
            </w:pPr>
            <w:r w:rsidRPr="003F0F31">
              <w:rPr>
                <w:rFonts w:hint="eastAsia"/>
                <w:bCs/>
                <w:lang w:eastAsia="zh-TW"/>
              </w:rPr>
              <w:t>(3) 聯合國獨立保證及擔保信用狀公約</w:t>
            </w:r>
          </w:p>
          <w:p w:rsidR="002A05FB" w:rsidRPr="003F0F31" w:rsidRDefault="002A05FB" w:rsidP="002A05FB">
            <w:pPr>
              <w:rPr>
                <w:bCs/>
                <w:lang w:eastAsia="zh-TW"/>
              </w:rPr>
            </w:pPr>
            <w:r w:rsidRPr="003F0F31">
              <w:rPr>
                <w:rFonts w:hint="eastAsia"/>
                <w:bCs/>
                <w:lang w:eastAsia="zh-TW"/>
              </w:rPr>
              <w:t>(4) 美國統一商法</w:t>
            </w:r>
          </w:p>
          <w:p w:rsidR="002A05FB" w:rsidRPr="003F0F31" w:rsidRDefault="002A05FB" w:rsidP="002A05FB">
            <w:pPr>
              <w:rPr>
                <w:bCs/>
                <w:lang w:eastAsia="zh-TW"/>
              </w:rPr>
            </w:pPr>
            <w:r w:rsidRPr="003F0F31">
              <w:rPr>
                <w:rFonts w:hint="eastAsia"/>
                <w:bCs/>
                <w:lang w:eastAsia="zh-TW"/>
              </w:rPr>
              <w:lastRenderedPageBreak/>
              <w:t>【題解】在外幣保證實務，保證人未於保證函上，註明準據法則或國際組織頒行之規則，則可推定適用保證人國家法律。</w:t>
            </w:r>
          </w:p>
        </w:tc>
        <w:tc>
          <w:tcPr>
            <w:tcW w:w="593" w:type="dxa"/>
          </w:tcPr>
          <w:p w:rsidR="002A05FB" w:rsidRPr="003F0F31" w:rsidRDefault="002A05FB" w:rsidP="002A05FB">
            <w:pPr>
              <w:jc w:val="center"/>
              <w:rPr>
                <w:bCs/>
              </w:rPr>
            </w:pPr>
            <w:r w:rsidRPr="003F0F31">
              <w:rPr>
                <w:bCs/>
              </w:rPr>
              <w:lastRenderedPageBreak/>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11</w:t>
            </w:r>
          </w:p>
        </w:tc>
        <w:tc>
          <w:tcPr>
            <w:tcW w:w="9357" w:type="dxa"/>
          </w:tcPr>
          <w:p w:rsidR="002A05FB" w:rsidRPr="003F0F31" w:rsidRDefault="002A05FB" w:rsidP="002A05FB">
            <w:pPr>
              <w:rPr>
                <w:bCs/>
                <w:lang w:eastAsia="zh-TW"/>
              </w:rPr>
            </w:pPr>
            <w:r w:rsidRPr="003F0F31">
              <w:rPr>
                <w:rFonts w:hint="eastAsia"/>
                <w:bCs/>
                <w:lang w:eastAsia="zh-TW"/>
              </w:rPr>
              <w:t>依據 ISP98 的規定，銀行審查單據最無爭議的「安全期」（DEEMED NOT UNREASONABLE）是：（104年初階外匯人員第20屆進口外匯）</w:t>
            </w:r>
          </w:p>
          <w:p w:rsidR="002A05FB" w:rsidRPr="003F0F31" w:rsidRDefault="002A05FB" w:rsidP="002A05FB">
            <w:pPr>
              <w:rPr>
                <w:bCs/>
                <w:lang w:eastAsia="zh-TW"/>
              </w:rPr>
            </w:pPr>
            <w:r w:rsidRPr="003F0F31">
              <w:rPr>
                <w:rFonts w:hint="eastAsia"/>
                <w:bCs/>
                <w:lang w:eastAsia="zh-TW"/>
              </w:rPr>
              <w:t>(1) 三個營業日之內</w:t>
            </w:r>
          </w:p>
          <w:p w:rsidR="002A05FB" w:rsidRPr="003F0F31" w:rsidRDefault="002A05FB" w:rsidP="002A05FB">
            <w:pPr>
              <w:rPr>
                <w:bCs/>
                <w:lang w:eastAsia="zh-TW"/>
              </w:rPr>
            </w:pPr>
            <w:r w:rsidRPr="003F0F31">
              <w:rPr>
                <w:rFonts w:hint="eastAsia"/>
                <w:bCs/>
                <w:lang w:eastAsia="zh-TW"/>
              </w:rPr>
              <w:t>(2) 五個營業日之內</w:t>
            </w:r>
          </w:p>
          <w:p w:rsidR="002A05FB" w:rsidRPr="003F0F31" w:rsidRDefault="002A05FB" w:rsidP="002A05FB">
            <w:pPr>
              <w:rPr>
                <w:bCs/>
                <w:lang w:eastAsia="zh-TW"/>
              </w:rPr>
            </w:pPr>
            <w:r w:rsidRPr="003F0F31">
              <w:rPr>
                <w:rFonts w:hint="eastAsia"/>
                <w:bCs/>
                <w:lang w:eastAsia="zh-TW"/>
              </w:rPr>
              <w:t>(3) 七個營業日之內</w:t>
            </w:r>
          </w:p>
          <w:p w:rsidR="002A05FB" w:rsidRPr="003F0F31" w:rsidRDefault="002A05FB" w:rsidP="002A05FB">
            <w:pPr>
              <w:rPr>
                <w:bCs/>
                <w:lang w:eastAsia="zh-TW"/>
              </w:rPr>
            </w:pPr>
            <w:r w:rsidRPr="003F0F31">
              <w:rPr>
                <w:rFonts w:hint="eastAsia"/>
                <w:bCs/>
                <w:lang w:eastAsia="zh-TW"/>
              </w:rPr>
              <w:t>(4) 十個營業日之內</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12</w:t>
            </w:r>
          </w:p>
        </w:tc>
        <w:tc>
          <w:tcPr>
            <w:tcW w:w="9357" w:type="dxa"/>
          </w:tcPr>
          <w:p w:rsidR="002A05FB" w:rsidRPr="003F0F31" w:rsidRDefault="002A05FB" w:rsidP="002A05FB">
            <w:pPr>
              <w:rPr>
                <w:bCs/>
                <w:lang w:eastAsia="zh-TW"/>
              </w:rPr>
            </w:pPr>
            <w:r w:rsidRPr="003F0F31">
              <w:rPr>
                <w:rFonts w:hint="eastAsia"/>
                <w:bCs/>
                <w:lang w:eastAsia="zh-TW"/>
              </w:rPr>
              <w:t>有關間接保證，下列何者錯誤？（104年初階外匯人員第20屆進口外匯）</w:t>
            </w:r>
          </w:p>
          <w:p w:rsidR="002A05FB" w:rsidRPr="003F0F31" w:rsidRDefault="002A05FB" w:rsidP="002A05FB">
            <w:pPr>
              <w:rPr>
                <w:bCs/>
                <w:lang w:eastAsia="zh-TW"/>
              </w:rPr>
            </w:pPr>
            <w:r w:rsidRPr="003F0F31">
              <w:rPr>
                <w:rFonts w:hint="eastAsia"/>
                <w:bCs/>
                <w:lang w:eastAsia="zh-TW"/>
              </w:rPr>
              <w:t>(1) 指示人的銀行只能算是相對保證人（Counter-Guarantor）</w:t>
            </w:r>
          </w:p>
          <w:p w:rsidR="002A05FB" w:rsidRPr="003F0F31" w:rsidRDefault="002A05FB" w:rsidP="002A05FB">
            <w:pPr>
              <w:rPr>
                <w:bCs/>
                <w:lang w:eastAsia="zh-TW"/>
              </w:rPr>
            </w:pPr>
            <w:r w:rsidRPr="003F0F31">
              <w:rPr>
                <w:rFonts w:hint="eastAsia"/>
                <w:bCs/>
                <w:lang w:eastAsia="zh-TW"/>
              </w:rPr>
              <w:t>(2) 由相對保證人向保證人簽發「相對保證函」</w:t>
            </w:r>
          </w:p>
          <w:p w:rsidR="002A05FB" w:rsidRPr="003F0F31" w:rsidRDefault="002A05FB" w:rsidP="002A05FB">
            <w:pPr>
              <w:rPr>
                <w:bCs/>
                <w:lang w:eastAsia="zh-TW"/>
              </w:rPr>
            </w:pPr>
            <w:r w:rsidRPr="003F0F31">
              <w:rPr>
                <w:rFonts w:hint="eastAsia"/>
                <w:bCs/>
                <w:lang w:eastAsia="zh-TW"/>
              </w:rPr>
              <w:t>(3) 必須獨立於基礎契約</w:t>
            </w:r>
          </w:p>
          <w:p w:rsidR="002A05FB" w:rsidRPr="003F0F31" w:rsidRDefault="002A05FB" w:rsidP="002A05FB">
            <w:pPr>
              <w:rPr>
                <w:bCs/>
                <w:lang w:eastAsia="zh-TW"/>
              </w:rPr>
            </w:pPr>
            <w:r w:rsidRPr="003F0F31">
              <w:rPr>
                <w:rFonts w:hint="eastAsia"/>
                <w:bCs/>
                <w:lang w:eastAsia="zh-TW"/>
              </w:rPr>
              <w:t>(4) 申請人違約時保證人不必履行義務</w:t>
            </w:r>
          </w:p>
          <w:p w:rsidR="002A05FB" w:rsidRPr="003F0F31" w:rsidRDefault="002A05FB" w:rsidP="002A05FB">
            <w:pPr>
              <w:rPr>
                <w:bCs/>
                <w:lang w:eastAsia="zh-TW"/>
              </w:rPr>
            </w:pPr>
            <w:r w:rsidRPr="003F0F31">
              <w:rPr>
                <w:rFonts w:hint="eastAsia"/>
                <w:bCs/>
                <w:lang w:eastAsia="zh-TW"/>
              </w:rPr>
              <w:t>【題解】申請人違約時，是由保證人負補償受益人之義務，再由相對保證人對保證人負補償責任。</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13</w:t>
            </w:r>
          </w:p>
        </w:tc>
        <w:tc>
          <w:tcPr>
            <w:tcW w:w="9357" w:type="dxa"/>
          </w:tcPr>
          <w:p w:rsidR="002A05FB" w:rsidRPr="003F0F31" w:rsidRDefault="002A05FB" w:rsidP="002A05FB">
            <w:pPr>
              <w:rPr>
                <w:bCs/>
                <w:lang w:eastAsia="zh-TW"/>
              </w:rPr>
            </w:pPr>
            <w:r w:rsidRPr="003F0F31">
              <w:rPr>
                <w:rFonts w:hint="eastAsia"/>
                <w:bCs/>
                <w:lang w:eastAsia="zh-TW"/>
              </w:rPr>
              <w:t>有關外幣保證業務，對銀行而言，下列何者說法錯誤？（102年初階外匯人員第21屆進出口外匯）</w:t>
            </w:r>
          </w:p>
          <w:p w:rsidR="002A05FB" w:rsidRPr="003F0F31" w:rsidRDefault="002A05FB" w:rsidP="002A05FB">
            <w:pPr>
              <w:rPr>
                <w:bCs/>
                <w:lang w:eastAsia="zh-TW"/>
              </w:rPr>
            </w:pPr>
            <w:r w:rsidRPr="003F0F31">
              <w:rPr>
                <w:rFonts w:hint="eastAsia"/>
                <w:bCs/>
                <w:lang w:eastAsia="zh-TW"/>
              </w:rPr>
              <w:t>(1) 多無對價或對等交易</w:t>
            </w:r>
          </w:p>
          <w:p w:rsidR="002A05FB" w:rsidRPr="003F0F31" w:rsidRDefault="002A05FB" w:rsidP="002A05FB">
            <w:pPr>
              <w:rPr>
                <w:bCs/>
                <w:lang w:eastAsia="zh-TW"/>
              </w:rPr>
            </w:pPr>
            <w:r w:rsidRPr="003F0F31">
              <w:rPr>
                <w:rFonts w:hint="eastAsia"/>
                <w:bCs/>
                <w:lang w:eastAsia="zh-TW"/>
              </w:rPr>
              <w:t>(2) 期間及空間既廣且長，授信品質難掌控</w:t>
            </w:r>
          </w:p>
          <w:p w:rsidR="002A05FB" w:rsidRPr="003F0F31" w:rsidRDefault="002A05FB" w:rsidP="002A05FB">
            <w:pPr>
              <w:rPr>
                <w:bCs/>
              </w:rPr>
            </w:pPr>
            <w:r w:rsidRPr="003F0F31">
              <w:rPr>
                <w:rFonts w:hint="eastAsia"/>
                <w:bCs/>
              </w:rPr>
              <w:t>(3) 有求償方負付款責任，故擔保信用狀又稱為「DEFERRED PAYMENT CREDIT 」</w:t>
            </w:r>
          </w:p>
          <w:p w:rsidR="002A05FB" w:rsidRPr="003F0F31" w:rsidRDefault="002A05FB" w:rsidP="002A05FB">
            <w:pPr>
              <w:rPr>
                <w:bCs/>
              </w:rPr>
            </w:pPr>
            <w:r w:rsidRPr="003F0F31">
              <w:rPr>
                <w:rFonts w:hint="eastAsia"/>
                <w:bCs/>
              </w:rPr>
              <w:t>(4) 業務風險高</w:t>
            </w:r>
          </w:p>
          <w:p w:rsidR="002A05FB" w:rsidRPr="003F0F31" w:rsidRDefault="002A05FB" w:rsidP="002A05FB">
            <w:pPr>
              <w:rPr>
                <w:bCs/>
                <w:lang w:eastAsia="zh-TW"/>
              </w:rPr>
            </w:pPr>
            <w:r w:rsidRPr="003F0F31">
              <w:rPr>
                <w:rFonts w:hint="eastAsia"/>
                <w:bCs/>
                <w:lang w:eastAsia="zh-TW"/>
              </w:rPr>
              <w:t>【題解】擔保信用狀是由簽發人負付款義務，求償的一方為受益人。</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14</w:t>
            </w:r>
          </w:p>
        </w:tc>
        <w:tc>
          <w:tcPr>
            <w:tcW w:w="9357" w:type="dxa"/>
          </w:tcPr>
          <w:p w:rsidR="002A05FB" w:rsidRPr="003F0F31" w:rsidRDefault="002A05FB" w:rsidP="002A05FB">
            <w:pPr>
              <w:tabs>
                <w:tab w:val="left" w:pos="960"/>
              </w:tabs>
              <w:rPr>
                <w:bCs/>
                <w:lang w:eastAsia="zh-TW"/>
              </w:rPr>
            </w:pPr>
            <w:r w:rsidRPr="003F0F31">
              <w:rPr>
                <w:rFonts w:hint="eastAsia"/>
                <w:bCs/>
                <w:lang w:eastAsia="zh-TW"/>
              </w:rPr>
              <w:t>依 ISP98 之規定，受益人提示符合擔保函條款之單據請求付款時，該擔保函簽發人應如何處理方為正確？（102年初階外匯人員第21屆進出口外匯）</w:t>
            </w:r>
          </w:p>
          <w:p w:rsidR="002A05FB" w:rsidRPr="003F0F31" w:rsidRDefault="002A05FB" w:rsidP="002A05FB">
            <w:pPr>
              <w:tabs>
                <w:tab w:val="left" w:pos="960"/>
              </w:tabs>
              <w:rPr>
                <w:bCs/>
                <w:lang w:eastAsia="zh-TW"/>
              </w:rPr>
            </w:pPr>
            <w:r w:rsidRPr="003F0F31">
              <w:rPr>
                <w:rFonts w:hint="eastAsia"/>
                <w:bCs/>
                <w:lang w:eastAsia="zh-TW"/>
              </w:rPr>
              <w:t>(1) 就表面顯示符合擔保函條款之提示為兌付</w:t>
            </w:r>
          </w:p>
          <w:p w:rsidR="002A05FB" w:rsidRPr="003F0F31" w:rsidRDefault="002A05FB" w:rsidP="002A05FB">
            <w:pPr>
              <w:tabs>
                <w:tab w:val="left" w:pos="960"/>
              </w:tabs>
              <w:rPr>
                <w:bCs/>
                <w:lang w:eastAsia="zh-TW"/>
              </w:rPr>
            </w:pPr>
            <w:r w:rsidRPr="003F0F31">
              <w:rPr>
                <w:rFonts w:hint="eastAsia"/>
                <w:bCs/>
                <w:lang w:eastAsia="zh-TW"/>
              </w:rPr>
              <w:t>(2) 尚待法院判決以確立賠償責任</w:t>
            </w:r>
          </w:p>
          <w:p w:rsidR="002A05FB" w:rsidRPr="003F0F31" w:rsidRDefault="002A05FB" w:rsidP="002A05FB">
            <w:pPr>
              <w:tabs>
                <w:tab w:val="left" w:pos="960"/>
              </w:tabs>
              <w:rPr>
                <w:bCs/>
                <w:lang w:eastAsia="zh-TW"/>
              </w:rPr>
            </w:pPr>
            <w:r w:rsidRPr="003F0F31">
              <w:rPr>
                <w:rFonts w:hint="eastAsia"/>
                <w:bCs/>
                <w:lang w:eastAsia="zh-TW"/>
              </w:rPr>
              <w:t>(3) 開狀申請人已結束營業，拒絕付款</w:t>
            </w:r>
          </w:p>
          <w:p w:rsidR="002A05FB" w:rsidRPr="003F0F31" w:rsidRDefault="002A05FB" w:rsidP="002A05FB">
            <w:pPr>
              <w:tabs>
                <w:tab w:val="left" w:pos="960"/>
              </w:tabs>
              <w:rPr>
                <w:bCs/>
                <w:lang w:eastAsia="zh-TW"/>
              </w:rPr>
            </w:pPr>
            <w:r w:rsidRPr="003F0F31">
              <w:rPr>
                <w:rFonts w:hint="eastAsia"/>
                <w:bCs/>
                <w:lang w:eastAsia="zh-TW"/>
              </w:rPr>
              <w:t>(4) 申請人費用未付，簽發效力未定</w:t>
            </w:r>
          </w:p>
          <w:p w:rsidR="002A05FB" w:rsidRPr="003F0F31" w:rsidRDefault="002A05FB" w:rsidP="002A05FB">
            <w:pPr>
              <w:tabs>
                <w:tab w:val="left" w:pos="960"/>
              </w:tabs>
              <w:rPr>
                <w:bCs/>
                <w:lang w:eastAsia="zh-TW"/>
              </w:rPr>
            </w:pPr>
            <w:r w:rsidRPr="003F0F31">
              <w:rPr>
                <w:rFonts w:hint="eastAsia"/>
                <w:bCs/>
                <w:lang w:eastAsia="zh-TW"/>
              </w:rPr>
              <w:t>【題解】保證函的使用是「一經請求即需付款」，且所需提示的單據通常僅為受益人所出具，敘明申請人違約之聲明書。因此受益人提示符合擔保函條款之單據，應予兌付。</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15</w:t>
            </w:r>
          </w:p>
        </w:tc>
        <w:tc>
          <w:tcPr>
            <w:tcW w:w="9357" w:type="dxa"/>
          </w:tcPr>
          <w:p w:rsidR="002A05FB" w:rsidRPr="003F0F31" w:rsidRDefault="002A05FB" w:rsidP="002A05FB">
            <w:pPr>
              <w:rPr>
                <w:bCs/>
                <w:lang w:eastAsia="zh-TW"/>
              </w:rPr>
            </w:pPr>
            <w:r w:rsidRPr="003F0F31">
              <w:rPr>
                <w:rFonts w:hint="eastAsia"/>
                <w:bCs/>
                <w:lang w:eastAsia="zh-TW"/>
              </w:rPr>
              <w:t>根據中央銀行外匯局的規定，銀行不得接受下列何者之申請簽發外幣保證？（初階外匯人員第22屆進出口外匯）</w:t>
            </w:r>
          </w:p>
          <w:p w:rsidR="002A05FB" w:rsidRPr="003F0F31" w:rsidRDefault="002A05FB" w:rsidP="002A05FB">
            <w:pPr>
              <w:rPr>
                <w:bCs/>
                <w:lang w:eastAsia="zh-TW"/>
              </w:rPr>
            </w:pPr>
            <w:r w:rsidRPr="003F0F31">
              <w:rPr>
                <w:rFonts w:hint="eastAsia"/>
                <w:bCs/>
                <w:lang w:eastAsia="zh-TW"/>
              </w:rPr>
              <w:t>(1) 有戶籍的國內個人</w:t>
            </w:r>
          </w:p>
          <w:p w:rsidR="002A05FB" w:rsidRPr="003F0F31" w:rsidRDefault="002A05FB" w:rsidP="002A05FB">
            <w:pPr>
              <w:rPr>
                <w:bCs/>
                <w:lang w:eastAsia="zh-TW"/>
              </w:rPr>
            </w:pPr>
            <w:r w:rsidRPr="003F0F31">
              <w:rPr>
                <w:rFonts w:hint="eastAsia"/>
                <w:bCs/>
                <w:lang w:eastAsia="zh-TW"/>
              </w:rPr>
              <w:t>(2) 在國外註冊的公司行號</w:t>
            </w:r>
          </w:p>
          <w:p w:rsidR="002A05FB" w:rsidRPr="003F0F31" w:rsidRDefault="002A05FB" w:rsidP="002A05FB">
            <w:pPr>
              <w:rPr>
                <w:bCs/>
                <w:lang w:eastAsia="zh-TW"/>
              </w:rPr>
            </w:pPr>
            <w:r w:rsidRPr="003F0F31">
              <w:rPr>
                <w:rFonts w:hint="eastAsia"/>
                <w:bCs/>
                <w:lang w:eastAsia="zh-TW"/>
              </w:rPr>
              <w:t>(3) 雖在國內註冊但目前正在重整中的民營企業</w:t>
            </w:r>
          </w:p>
          <w:p w:rsidR="002A05FB" w:rsidRPr="003F0F31" w:rsidRDefault="002A05FB" w:rsidP="002A05FB">
            <w:pPr>
              <w:rPr>
                <w:bCs/>
                <w:lang w:eastAsia="zh-TW"/>
              </w:rPr>
            </w:pPr>
            <w:r w:rsidRPr="003F0F31">
              <w:rPr>
                <w:rFonts w:hint="eastAsia"/>
                <w:bCs/>
                <w:lang w:eastAsia="zh-TW"/>
              </w:rPr>
              <w:t>(4) 在國內設有戶籍的外國人士</w:t>
            </w:r>
          </w:p>
          <w:p w:rsidR="002A05FB" w:rsidRPr="003F0F31" w:rsidRDefault="002A05FB" w:rsidP="002A05FB">
            <w:pPr>
              <w:rPr>
                <w:bCs/>
                <w:lang w:eastAsia="zh-TW"/>
              </w:rPr>
            </w:pPr>
            <w:r w:rsidRPr="003F0F31">
              <w:rPr>
                <w:rFonts w:hint="eastAsia"/>
                <w:bCs/>
                <w:lang w:eastAsia="zh-TW"/>
              </w:rPr>
              <w:t>【題解】指定銀行辦理外幣擔保付款之保證業務，其承作對象以國內顧客為限。</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lastRenderedPageBreak/>
              <w:t>16</w:t>
            </w:r>
          </w:p>
        </w:tc>
        <w:tc>
          <w:tcPr>
            <w:tcW w:w="9357" w:type="dxa"/>
          </w:tcPr>
          <w:p w:rsidR="002A05FB" w:rsidRPr="003F0F31" w:rsidRDefault="002A05FB" w:rsidP="002A05FB">
            <w:pPr>
              <w:rPr>
                <w:bCs/>
                <w:lang w:eastAsia="zh-TW"/>
              </w:rPr>
            </w:pPr>
            <w:r w:rsidRPr="003F0F31">
              <w:rPr>
                <w:rFonts w:hint="eastAsia"/>
                <w:bCs/>
                <w:lang w:eastAsia="zh-TW"/>
              </w:rPr>
              <w:t>有關依ISP98所簽發之擔保信用狀，下列敘述何者錯誤？（初階外匯人員第22屆進出口外匯）</w:t>
            </w:r>
          </w:p>
          <w:p w:rsidR="002A05FB" w:rsidRPr="003F0F31" w:rsidRDefault="002A05FB" w:rsidP="002A05FB">
            <w:pPr>
              <w:rPr>
                <w:bCs/>
                <w:lang w:eastAsia="zh-TW"/>
              </w:rPr>
            </w:pPr>
            <w:r w:rsidRPr="003F0F31">
              <w:rPr>
                <w:rFonts w:hint="eastAsia"/>
                <w:bCs/>
                <w:lang w:eastAsia="zh-TW"/>
              </w:rPr>
              <w:t>(1) 開狀行得以本身為申請人</w:t>
            </w:r>
          </w:p>
          <w:p w:rsidR="002A05FB" w:rsidRPr="003F0F31" w:rsidRDefault="002A05FB" w:rsidP="002A05FB">
            <w:pPr>
              <w:rPr>
                <w:bCs/>
                <w:lang w:eastAsia="zh-TW"/>
              </w:rPr>
            </w:pPr>
            <w:r w:rsidRPr="003F0F31">
              <w:rPr>
                <w:rFonts w:hint="eastAsia"/>
                <w:bCs/>
                <w:lang w:eastAsia="zh-TW"/>
              </w:rPr>
              <w:t>(2) 不得請求他行保兌</w:t>
            </w:r>
          </w:p>
          <w:p w:rsidR="002A05FB" w:rsidRPr="003F0F31" w:rsidRDefault="002A05FB" w:rsidP="002A05FB">
            <w:pPr>
              <w:rPr>
                <w:bCs/>
                <w:lang w:eastAsia="zh-TW"/>
              </w:rPr>
            </w:pPr>
            <w:r w:rsidRPr="003F0F31">
              <w:rPr>
                <w:rFonts w:hint="eastAsia"/>
                <w:bCs/>
                <w:lang w:eastAsia="zh-TW"/>
              </w:rPr>
              <w:t>(3) 可要求單據寄給第三者</w:t>
            </w:r>
          </w:p>
          <w:p w:rsidR="002A05FB" w:rsidRPr="003F0F31" w:rsidRDefault="002A05FB" w:rsidP="002A05FB">
            <w:pPr>
              <w:rPr>
                <w:bCs/>
                <w:lang w:eastAsia="zh-TW"/>
              </w:rPr>
            </w:pPr>
            <w:r w:rsidRPr="003F0F31">
              <w:rPr>
                <w:rFonts w:hint="eastAsia"/>
                <w:bCs/>
                <w:lang w:eastAsia="zh-TW"/>
              </w:rPr>
              <w:t>(4) 可授權在第三地付款</w:t>
            </w:r>
          </w:p>
          <w:p w:rsidR="002A05FB" w:rsidRPr="003F0F31" w:rsidRDefault="002A05FB" w:rsidP="002A05FB">
            <w:pPr>
              <w:rPr>
                <w:bCs/>
                <w:lang w:eastAsia="zh-TW"/>
              </w:rPr>
            </w:pPr>
            <w:r w:rsidRPr="003F0F31">
              <w:rPr>
                <w:rFonts w:hint="eastAsia"/>
                <w:bCs/>
                <w:lang w:eastAsia="zh-TW"/>
              </w:rPr>
              <w:t>【題解】依據ISP98</w:t>
            </w:r>
            <w:r w:rsidRPr="003F0F31">
              <w:rPr>
                <w:bCs/>
                <w:lang w:eastAsia="zh-TW"/>
              </w:rPr>
              <w:t xml:space="preserve"> </w:t>
            </w:r>
            <w:r w:rsidRPr="003F0F31">
              <w:rPr>
                <w:rFonts w:hint="eastAsia"/>
                <w:bCs/>
                <w:lang w:eastAsia="zh-TW"/>
              </w:rPr>
              <w:t>所簽發之擔保信用狀，得要求簽發人以外之一方附加保兌。</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17</w:t>
            </w:r>
          </w:p>
        </w:tc>
        <w:tc>
          <w:tcPr>
            <w:tcW w:w="9357" w:type="dxa"/>
          </w:tcPr>
          <w:p w:rsidR="002A05FB" w:rsidRPr="003F0F31" w:rsidRDefault="002A05FB" w:rsidP="002A05FB">
            <w:pPr>
              <w:rPr>
                <w:bCs/>
                <w:lang w:eastAsia="zh-TW"/>
              </w:rPr>
            </w:pPr>
            <w:r w:rsidRPr="003F0F31">
              <w:rPr>
                <w:rFonts w:hint="eastAsia"/>
                <w:bCs/>
                <w:lang w:eastAsia="zh-TW"/>
              </w:rPr>
              <w:t>有關現行即付保證函統一規則（URDG758），下列敘述何者正確？（初階外匯人員第22屆進出口外匯）</w:t>
            </w:r>
          </w:p>
          <w:p w:rsidR="002A05FB" w:rsidRPr="003F0F31" w:rsidRDefault="002A05FB" w:rsidP="002A05FB">
            <w:pPr>
              <w:rPr>
                <w:bCs/>
                <w:lang w:eastAsia="zh-TW"/>
              </w:rPr>
            </w:pPr>
            <w:r w:rsidRPr="003F0F31">
              <w:rPr>
                <w:rFonts w:hint="eastAsia"/>
                <w:bCs/>
                <w:lang w:eastAsia="zh-TW"/>
              </w:rPr>
              <w:t>(1) 2008年頒布</w:t>
            </w:r>
          </w:p>
          <w:p w:rsidR="002A05FB" w:rsidRPr="003F0F31" w:rsidRDefault="002A05FB" w:rsidP="002A05FB">
            <w:pPr>
              <w:rPr>
                <w:bCs/>
                <w:lang w:eastAsia="zh-TW"/>
              </w:rPr>
            </w:pPr>
            <w:r w:rsidRPr="003F0F31">
              <w:rPr>
                <w:rFonts w:hint="eastAsia"/>
                <w:bCs/>
                <w:lang w:eastAsia="zh-TW"/>
              </w:rPr>
              <w:t>(2) 對申請人、保證人及受益人等權益之規範較ISP98周延</w:t>
            </w:r>
          </w:p>
          <w:p w:rsidR="002A05FB" w:rsidRPr="003F0F31" w:rsidRDefault="002A05FB" w:rsidP="002A05FB">
            <w:pPr>
              <w:rPr>
                <w:bCs/>
              </w:rPr>
            </w:pPr>
            <w:r w:rsidRPr="003F0F31">
              <w:rPr>
                <w:rFonts w:hint="eastAsia"/>
                <w:bCs/>
              </w:rPr>
              <w:t>(3) 條文共35條</w:t>
            </w:r>
          </w:p>
          <w:p w:rsidR="002A05FB" w:rsidRPr="003F0F31" w:rsidRDefault="002A05FB" w:rsidP="002A05FB">
            <w:pPr>
              <w:rPr>
                <w:bCs/>
              </w:rPr>
            </w:pPr>
            <w:r w:rsidRPr="003F0F31">
              <w:rPr>
                <w:rFonts w:hint="eastAsia"/>
                <w:bCs/>
              </w:rPr>
              <w:t>(4) 2011年正式實施</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18</w:t>
            </w:r>
          </w:p>
        </w:tc>
        <w:tc>
          <w:tcPr>
            <w:tcW w:w="9357" w:type="dxa"/>
          </w:tcPr>
          <w:p w:rsidR="002A05FB" w:rsidRPr="003F0F31" w:rsidRDefault="002A05FB" w:rsidP="002A05FB">
            <w:pPr>
              <w:tabs>
                <w:tab w:val="left" w:pos="807"/>
              </w:tabs>
              <w:rPr>
                <w:bCs/>
                <w:lang w:eastAsia="zh-TW"/>
              </w:rPr>
            </w:pPr>
            <w:r w:rsidRPr="003F0F31">
              <w:rPr>
                <w:rFonts w:hint="eastAsia"/>
                <w:bCs/>
                <w:lang w:eastAsia="zh-TW"/>
              </w:rPr>
              <w:t>銀行於開發適用URDG758之保證函或擔保信用狀，在間接保證（即四角關係）時，指示人（Instructing Party）係指：（初階外匯人員第22屆進出口外匯）</w:t>
            </w:r>
          </w:p>
          <w:p w:rsidR="002A05FB" w:rsidRPr="003F0F31" w:rsidRDefault="002A05FB" w:rsidP="002A05FB">
            <w:pPr>
              <w:tabs>
                <w:tab w:val="left" w:pos="807"/>
              </w:tabs>
              <w:rPr>
                <w:bCs/>
                <w:lang w:eastAsia="zh-TW"/>
              </w:rPr>
            </w:pPr>
            <w:r w:rsidRPr="003F0F31">
              <w:rPr>
                <w:rFonts w:hint="eastAsia"/>
                <w:bCs/>
                <w:lang w:eastAsia="zh-TW"/>
              </w:rPr>
              <w:t>(1) 委任人</w:t>
            </w:r>
          </w:p>
          <w:p w:rsidR="002A05FB" w:rsidRPr="003F0F31" w:rsidRDefault="002A05FB" w:rsidP="002A05FB">
            <w:pPr>
              <w:tabs>
                <w:tab w:val="left" w:pos="807"/>
              </w:tabs>
              <w:rPr>
                <w:bCs/>
                <w:lang w:eastAsia="zh-TW"/>
              </w:rPr>
            </w:pPr>
            <w:r w:rsidRPr="003F0F31">
              <w:rPr>
                <w:rFonts w:hint="eastAsia"/>
                <w:bCs/>
                <w:lang w:eastAsia="zh-TW"/>
              </w:rPr>
              <w:t>(2) 指相對保證人以外為指示簽發保證函或相對保證函之一方</w:t>
            </w:r>
          </w:p>
          <w:p w:rsidR="002A05FB" w:rsidRPr="003F0F31" w:rsidRDefault="002A05FB" w:rsidP="002A05FB">
            <w:pPr>
              <w:tabs>
                <w:tab w:val="left" w:pos="807"/>
              </w:tabs>
              <w:rPr>
                <w:bCs/>
                <w:lang w:eastAsia="zh-TW"/>
              </w:rPr>
            </w:pPr>
            <w:r w:rsidRPr="003F0F31">
              <w:rPr>
                <w:rFonts w:hint="eastAsia"/>
                <w:bCs/>
                <w:lang w:eastAsia="zh-TW"/>
              </w:rPr>
              <w:t>(3) 本國銀行的往來銀行</w:t>
            </w:r>
          </w:p>
          <w:p w:rsidR="002A05FB" w:rsidRPr="003F0F31" w:rsidRDefault="002A05FB" w:rsidP="002A05FB">
            <w:pPr>
              <w:tabs>
                <w:tab w:val="left" w:pos="807"/>
              </w:tabs>
              <w:rPr>
                <w:bCs/>
                <w:lang w:eastAsia="zh-TW"/>
              </w:rPr>
            </w:pPr>
            <w:r w:rsidRPr="003F0F31">
              <w:rPr>
                <w:rFonts w:hint="eastAsia"/>
                <w:bCs/>
                <w:lang w:eastAsia="zh-TW"/>
              </w:rPr>
              <w:t>(4) 委任人的對手</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19</w:t>
            </w:r>
          </w:p>
        </w:tc>
        <w:tc>
          <w:tcPr>
            <w:tcW w:w="9357" w:type="dxa"/>
          </w:tcPr>
          <w:p w:rsidR="002A05FB" w:rsidRPr="003F0F31" w:rsidRDefault="002A05FB" w:rsidP="002A05FB">
            <w:pPr>
              <w:rPr>
                <w:bCs/>
                <w:lang w:eastAsia="zh-TW"/>
              </w:rPr>
            </w:pPr>
            <w:r w:rsidRPr="003F0F31">
              <w:rPr>
                <w:rFonts w:hint="eastAsia"/>
                <w:bCs/>
                <w:lang w:eastAsia="zh-TW"/>
              </w:rPr>
              <w:t>對保證函所適用之規則各具特色，下列敘述何者正確？（102年初階外匯人員第 23 屆進出口外匯）</w:t>
            </w:r>
          </w:p>
          <w:p w:rsidR="002A05FB" w:rsidRPr="003F0F31" w:rsidRDefault="002A05FB" w:rsidP="002A05FB">
            <w:pPr>
              <w:rPr>
                <w:bCs/>
                <w:lang w:eastAsia="zh-TW"/>
              </w:rPr>
            </w:pPr>
            <w:r w:rsidRPr="003F0F31">
              <w:rPr>
                <w:rFonts w:hint="eastAsia"/>
                <w:bCs/>
                <w:lang w:eastAsia="zh-TW"/>
              </w:rPr>
              <w:t>(1)ISP98 係專為保證業務量身製作</w:t>
            </w:r>
          </w:p>
          <w:p w:rsidR="002A05FB" w:rsidRPr="003F0F31" w:rsidRDefault="002A05FB" w:rsidP="002A05FB">
            <w:pPr>
              <w:rPr>
                <w:bCs/>
                <w:lang w:eastAsia="zh-TW"/>
              </w:rPr>
            </w:pPr>
            <w:r w:rsidRPr="003F0F31">
              <w:rPr>
                <w:rFonts w:hint="eastAsia"/>
                <w:bCs/>
                <w:lang w:eastAsia="zh-TW"/>
              </w:rPr>
              <w:t>(2)擔保信用狀不得載明適用 UCP</w:t>
            </w:r>
          </w:p>
          <w:p w:rsidR="002A05FB" w:rsidRPr="003F0F31" w:rsidRDefault="002A05FB" w:rsidP="002A05FB">
            <w:pPr>
              <w:rPr>
                <w:bCs/>
                <w:lang w:eastAsia="zh-TW"/>
              </w:rPr>
            </w:pPr>
            <w:r w:rsidRPr="003F0F31">
              <w:rPr>
                <w:rFonts w:hint="eastAsia"/>
                <w:bCs/>
                <w:lang w:eastAsia="zh-TW"/>
              </w:rPr>
              <w:t>(3)ISP98 主要為進出口貿易業設計，涉及貿易較多，保證較少</w:t>
            </w:r>
          </w:p>
          <w:p w:rsidR="002A05FB" w:rsidRPr="003F0F31" w:rsidRDefault="002A05FB" w:rsidP="002A05FB">
            <w:pPr>
              <w:rPr>
                <w:bCs/>
                <w:lang w:eastAsia="zh-TW"/>
              </w:rPr>
            </w:pPr>
            <w:r w:rsidRPr="003F0F31">
              <w:rPr>
                <w:rFonts w:hint="eastAsia"/>
                <w:bCs/>
                <w:lang w:eastAsia="zh-TW"/>
              </w:rPr>
              <w:t>(4)URDG 即付保證函統一規則，適用於即付保證函，但不能適用相對保證函</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20</w:t>
            </w:r>
          </w:p>
        </w:tc>
        <w:tc>
          <w:tcPr>
            <w:tcW w:w="9357" w:type="dxa"/>
          </w:tcPr>
          <w:p w:rsidR="002A05FB" w:rsidRPr="003F0F31" w:rsidRDefault="002A05FB" w:rsidP="002A05FB">
            <w:pPr>
              <w:tabs>
                <w:tab w:val="left" w:pos="1071"/>
              </w:tabs>
              <w:rPr>
                <w:bCs/>
                <w:lang w:eastAsia="zh-TW"/>
              </w:rPr>
            </w:pPr>
            <w:r w:rsidRPr="003F0F31">
              <w:rPr>
                <w:rFonts w:hint="eastAsia"/>
                <w:bCs/>
                <w:lang w:eastAsia="zh-TW"/>
              </w:rPr>
              <w:t>祥賀公司收到經銀行通知，約旦開來一紙擔保信用狀，金額 USD 50,000 作為履約保證之用，但該信用狀內容未載明 適用法律及規則，請問該信用狀若有紛爭時，對誰較為有利？（102年初階外匯人員第 23 屆進出口外匯）</w:t>
            </w:r>
          </w:p>
          <w:p w:rsidR="002A05FB" w:rsidRPr="003F0F31" w:rsidRDefault="002A05FB" w:rsidP="002A05FB">
            <w:pPr>
              <w:tabs>
                <w:tab w:val="left" w:pos="1071"/>
              </w:tabs>
              <w:rPr>
                <w:bCs/>
                <w:lang w:eastAsia="zh-TW"/>
              </w:rPr>
            </w:pPr>
            <w:r w:rsidRPr="003F0F31">
              <w:rPr>
                <w:rFonts w:hint="eastAsia"/>
                <w:bCs/>
                <w:lang w:eastAsia="zh-TW"/>
              </w:rPr>
              <w:t>(1)信用狀受益人</w:t>
            </w:r>
          </w:p>
          <w:p w:rsidR="002A05FB" w:rsidRPr="003F0F31" w:rsidRDefault="002A05FB" w:rsidP="002A05FB">
            <w:pPr>
              <w:tabs>
                <w:tab w:val="left" w:pos="1071"/>
              </w:tabs>
              <w:rPr>
                <w:bCs/>
                <w:lang w:eastAsia="zh-TW"/>
              </w:rPr>
            </w:pPr>
            <w:r w:rsidRPr="003F0F31">
              <w:rPr>
                <w:rFonts w:hint="eastAsia"/>
                <w:bCs/>
                <w:lang w:eastAsia="zh-TW"/>
              </w:rPr>
              <w:t>(2)開狀申請人</w:t>
            </w:r>
          </w:p>
          <w:p w:rsidR="002A05FB" w:rsidRPr="003F0F31" w:rsidRDefault="002A05FB" w:rsidP="002A05FB">
            <w:pPr>
              <w:tabs>
                <w:tab w:val="left" w:pos="1071"/>
              </w:tabs>
              <w:rPr>
                <w:bCs/>
                <w:lang w:eastAsia="zh-TW"/>
              </w:rPr>
            </w:pPr>
            <w:r w:rsidRPr="003F0F31">
              <w:rPr>
                <w:rFonts w:hint="eastAsia"/>
                <w:bCs/>
                <w:lang w:eastAsia="zh-TW"/>
              </w:rPr>
              <w:t>(3)通知銀行</w:t>
            </w:r>
          </w:p>
          <w:p w:rsidR="002A05FB" w:rsidRPr="003F0F31" w:rsidRDefault="002A05FB" w:rsidP="002A05FB">
            <w:pPr>
              <w:tabs>
                <w:tab w:val="left" w:pos="1071"/>
              </w:tabs>
              <w:rPr>
                <w:bCs/>
                <w:lang w:eastAsia="zh-TW"/>
              </w:rPr>
            </w:pPr>
            <w:r w:rsidRPr="003F0F31">
              <w:rPr>
                <w:rFonts w:hint="eastAsia"/>
                <w:bCs/>
                <w:lang w:eastAsia="zh-TW"/>
              </w:rPr>
              <w:t>(4)押匯銀行</w:t>
            </w:r>
          </w:p>
          <w:p w:rsidR="002A05FB" w:rsidRPr="003F0F31" w:rsidRDefault="002A05FB" w:rsidP="002A05FB">
            <w:pPr>
              <w:tabs>
                <w:tab w:val="left" w:pos="1071"/>
              </w:tabs>
              <w:rPr>
                <w:bCs/>
                <w:lang w:eastAsia="zh-TW"/>
              </w:rPr>
            </w:pPr>
            <w:r w:rsidRPr="003F0F31">
              <w:rPr>
                <w:rFonts w:hint="eastAsia"/>
                <w:bCs/>
                <w:lang w:eastAsia="zh-TW"/>
              </w:rPr>
              <w:t>【題解】保證人未於保證函上，註明準據法則或國際組織頒行之規則，則可推定適用保證人國家法律。因此該信用狀若有紛爭時，對申請人或保證人較有利。</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21</w:t>
            </w:r>
          </w:p>
        </w:tc>
        <w:tc>
          <w:tcPr>
            <w:tcW w:w="9357" w:type="dxa"/>
          </w:tcPr>
          <w:p w:rsidR="002A05FB" w:rsidRPr="003F0F31" w:rsidRDefault="002A05FB" w:rsidP="002A05FB">
            <w:pPr>
              <w:tabs>
                <w:tab w:val="left" w:pos="1080"/>
              </w:tabs>
              <w:rPr>
                <w:bCs/>
                <w:lang w:eastAsia="zh-TW"/>
              </w:rPr>
            </w:pPr>
            <w:r w:rsidRPr="003F0F31">
              <w:rPr>
                <w:rFonts w:hint="eastAsia"/>
                <w:bCs/>
                <w:lang w:eastAsia="zh-TW"/>
              </w:rPr>
              <w:t>銀行為客戶簽發BANK GUARANTEE 或STANDBY L/C 時，下列哪一種方式對開狀銀行較為有利？（104年初階外匯人員第19屆進口外匯）</w:t>
            </w:r>
          </w:p>
          <w:p w:rsidR="002A05FB" w:rsidRPr="003F0F31" w:rsidRDefault="002A05FB" w:rsidP="002A05FB">
            <w:pPr>
              <w:tabs>
                <w:tab w:val="left" w:pos="1080"/>
              </w:tabs>
              <w:rPr>
                <w:bCs/>
              </w:rPr>
            </w:pPr>
            <w:r w:rsidRPr="003F0F31">
              <w:rPr>
                <w:bCs/>
              </w:rPr>
              <w:t>(1) FREELY NEGOTIABLE WITH ANY BANK</w:t>
            </w:r>
          </w:p>
          <w:p w:rsidR="002A05FB" w:rsidRPr="003F0F31" w:rsidRDefault="002A05FB" w:rsidP="002A05FB">
            <w:pPr>
              <w:tabs>
                <w:tab w:val="left" w:pos="1080"/>
              </w:tabs>
              <w:rPr>
                <w:bCs/>
              </w:rPr>
            </w:pPr>
            <w:r w:rsidRPr="003F0F31">
              <w:rPr>
                <w:bCs/>
              </w:rPr>
              <w:t>(2) AVAILABLE AT THE COUNTER OF THE ISSUING BANK ONLY</w:t>
            </w:r>
          </w:p>
          <w:p w:rsidR="002A05FB" w:rsidRPr="003F0F31" w:rsidRDefault="002A05FB" w:rsidP="002A05FB">
            <w:pPr>
              <w:tabs>
                <w:tab w:val="left" w:pos="1080"/>
              </w:tabs>
              <w:rPr>
                <w:bCs/>
              </w:rPr>
            </w:pPr>
            <w:r w:rsidRPr="003F0F31">
              <w:rPr>
                <w:bCs/>
              </w:rPr>
              <w:t>(3) TRANSFERABLE AND NEGOTIABLE WITH ANY BANK</w:t>
            </w:r>
          </w:p>
          <w:p w:rsidR="002A05FB" w:rsidRPr="003F0F31" w:rsidRDefault="002A05FB" w:rsidP="002A05FB">
            <w:pPr>
              <w:tabs>
                <w:tab w:val="left" w:pos="1080"/>
              </w:tabs>
              <w:rPr>
                <w:bCs/>
              </w:rPr>
            </w:pPr>
            <w:r w:rsidRPr="003F0F31">
              <w:rPr>
                <w:bCs/>
              </w:rPr>
              <w:lastRenderedPageBreak/>
              <w:t>(4) AVAILABLE FOR PAYMENT WITH THE ADVISING BANK</w:t>
            </w:r>
          </w:p>
          <w:p w:rsidR="002A05FB" w:rsidRPr="003F0F31" w:rsidRDefault="002A05FB" w:rsidP="002A05FB">
            <w:pPr>
              <w:tabs>
                <w:tab w:val="left" w:pos="1080"/>
              </w:tabs>
              <w:rPr>
                <w:bCs/>
                <w:lang w:eastAsia="zh-TW"/>
              </w:rPr>
            </w:pPr>
            <w:r w:rsidRPr="003F0F31">
              <w:rPr>
                <w:rFonts w:hint="eastAsia"/>
                <w:bCs/>
                <w:lang w:eastAsia="zh-TW"/>
              </w:rPr>
              <w:t>【題解】銀行所簽發之保證函其使用宜規定：</w:t>
            </w:r>
            <w:r w:rsidRPr="003F0F31">
              <w:rPr>
                <w:bCs/>
                <w:lang w:eastAsia="zh-TW"/>
              </w:rPr>
              <w:t>available for payment at our counter；有效期限宜規定：to expire at our counter。避免開發 “Transferable”或“Freely Negotiable”的保證函。以掌控保證函的提示與付款。</w:t>
            </w:r>
          </w:p>
        </w:tc>
        <w:tc>
          <w:tcPr>
            <w:tcW w:w="593" w:type="dxa"/>
          </w:tcPr>
          <w:p w:rsidR="002A05FB" w:rsidRPr="003F0F31" w:rsidRDefault="002A05FB" w:rsidP="002A05FB">
            <w:pPr>
              <w:jc w:val="center"/>
              <w:rPr>
                <w:bCs/>
              </w:rPr>
            </w:pPr>
            <w:r w:rsidRPr="003F0F31">
              <w:rPr>
                <w:bCs/>
              </w:rPr>
              <w:lastRenderedPageBreak/>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22</w:t>
            </w:r>
          </w:p>
        </w:tc>
        <w:tc>
          <w:tcPr>
            <w:tcW w:w="9357" w:type="dxa"/>
          </w:tcPr>
          <w:p w:rsidR="002A05FB" w:rsidRPr="003F0F31" w:rsidRDefault="002A05FB" w:rsidP="002A05FB">
            <w:pPr>
              <w:rPr>
                <w:bCs/>
                <w:lang w:eastAsia="zh-TW"/>
              </w:rPr>
            </w:pPr>
            <w:r w:rsidRPr="003F0F31">
              <w:rPr>
                <w:rFonts w:hint="eastAsia"/>
                <w:bCs/>
                <w:lang w:eastAsia="zh-TW"/>
              </w:rPr>
              <w:t>有關保證函／擔保信用狀的開發，下列敘述何者錯誤？（104年初階外匯人員第14屆進口外匯）</w:t>
            </w:r>
          </w:p>
          <w:p w:rsidR="002A05FB" w:rsidRPr="003F0F31" w:rsidRDefault="002A05FB" w:rsidP="002A05FB">
            <w:pPr>
              <w:rPr>
                <w:bCs/>
                <w:lang w:eastAsia="zh-TW"/>
              </w:rPr>
            </w:pPr>
            <w:r w:rsidRPr="003F0F31">
              <w:rPr>
                <w:rFonts w:hint="eastAsia"/>
                <w:bCs/>
                <w:lang w:eastAsia="zh-TW"/>
              </w:rPr>
              <w:t>(1) 保證條款如載有不利簽發銀行者，應予剔除</w:t>
            </w:r>
          </w:p>
          <w:p w:rsidR="002A05FB" w:rsidRPr="003F0F31" w:rsidRDefault="002A05FB" w:rsidP="002A05FB">
            <w:pPr>
              <w:rPr>
                <w:bCs/>
                <w:lang w:eastAsia="zh-TW"/>
              </w:rPr>
            </w:pPr>
            <w:r w:rsidRPr="003F0F31">
              <w:rPr>
                <w:rFonts w:hint="eastAsia"/>
                <w:bCs/>
                <w:lang w:eastAsia="zh-TW"/>
              </w:rPr>
              <w:t>(2) 保證金額必須確定，不確定者，將視為無限保證責任</w:t>
            </w:r>
          </w:p>
          <w:p w:rsidR="002A05FB" w:rsidRPr="003F0F31" w:rsidRDefault="002A05FB" w:rsidP="002A05FB">
            <w:pPr>
              <w:rPr>
                <w:bCs/>
                <w:lang w:eastAsia="zh-TW"/>
              </w:rPr>
            </w:pPr>
            <w:r w:rsidRPr="003F0F31">
              <w:rPr>
                <w:rFonts w:hint="eastAsia"/>
                <w:bCs/>
                <w:lang w:eastAsia="zh-TW"/>
              </w:rPr>
              <w:t>(3) 除作業程序比照一般進口信用狀之開發外，案件申請一律採通案處理</w:t>
            </w:r>
          </w:p>
          <w:p w:rsidR="002A05FB" w:rsidRPr="003F0F31" w:rsidRDefault="002A05FB" w:rsidP="002A05FB">
            <w:pPr>
              <w:rPr>
                <w:bCs/>
                <w:lang w:eastAsia="zh-TW"/>
              </w:rPr>
            </w:pPr>
            <w:r w:rsidRPr="003F0F31">
              <w:rPr>
                <w:rFonts w:hint="eastAsia"/>
                <w:bCs/>
                <w:lang w:eastAsia="zh-TW"/>
              </w:rPr>
              <w:t>(4) 保證期限以不超過一年為原則，提示地除須經其它銀行保兌外，必須限制在開狀行櫃檯</w:t>
            </w:r>
          </w:p>
          <w:p w:rsidR="002A05FB" w:rsidRPr="003F0F31" w:rsidRDefault="002A05FB" w:rsidP="002A05FB">
            <w:pPr>
              <w:rPr>
                <w:bCs/>
                <w:lang w:eastAsia="zh-TW"/>
              </w:rPr>
            </w:pPr>
            <w:r w:rsidRPr="003F0F31">
              <w:rPr>
                <w:rFonts w:hint="eastAsia"/>
                <w:bCs/>
                <w:lang w:eastAsia="zh-TW"/>
              </w:rPr>
              <w:t>【題解】保證函的使用是「一經請求即需付款」，且所須提示的單據一般皆非常簡單，開證銀行幾乎無拒付的機會。因此部分作風保守的銀行，甚至一律單筆承作，不給額度。</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23</w:t>
            </w:r>
          </w:p>
        </w:tc>
        <w:tc>
          <w:tcPr>
            <w:tcW w:w="9357" w:type="dxa"/>
          </w:tcPr>
          <w:p w:rsidR="002A05FB" w:rsidRPr="003F0F31" w:rsidRDefault="002A05FB" w:rsidP="002A05FB">
            <w:pPr>
              <w:rPr>
                <w:bCs/>
                <w:lang w:eastAsia="zh-TW"/>
              </w:rPr>
            </w:pPr>
            <w:r w:rsidRPr="003F0F31">
              <w:rPr>
                <w:rFonts w:hint="eastAsia"/>
                <w:bCs/>
                <w:lang w:eastAsia="zh-TW"/>
              </w:rPr>
              <w:t>目前國內多數銀行於接受客戶之申請，簽發銀行保證或擔保信用狀時，大多要求客戶填妥下列哪一種文件？（104年初階外匯人員第13屆進口外匯）</w:t>
            </w:r>
          </w:p>
          <w:p w:rsidR="002A05FB" w:rsidRPr="003F0F31" w:rsidRDefault="002A05FB" w:rsidP="002A05FB">
            <w:pPr>
              <w:rPr>
                <w:bCs/>
                <w:lang w:eastAsia="zh-TW"/>
              </w:rPr>
            </w:pPr>
            <w:r w:rsidRPr="003F0F31">
              <w:rPr>
                <w:rFonts w:hint="eastAsia"/>
                <w:bCs/>
                <w:lang w:eastAsia="zh-TW"/>
              </w:rPr>
              <w:t>(1) 借款申請書</w:t>
            </w:r>
          </w:p>
          <w:p w:rsidR="002A05FB" w:rsidRPr="003F0F31" w:rsidRDefault="002A05FB" w:rsidP="002A05FB">
            <w:pPr>
              <w:rPr>
                <w:bCs/>
                <w:lang w:eastAsia="zh-TW"/>
              </w:rPr>
            </w:pPr>
            <w:r w:rsidRPr="003F0F31">
              <w:rPr>
                <w:rFonts w:hint="eastAsia"/>
                <w:bCs/>
                <w:lang w:eastAsia="zh-TW"/>
              </w:rPr>
              <w:t>(2) 匯出匯款申請書</w:t>
            </w:r>
          </w:p>
          <w:p w:rsidR="002A05FB" w:rsidRPr="003F0F31" w:rsidRDefault="002A05FB" w:rsidP="002A05FB">
            <w:pPr>
              <w:rPr>
                <w:bCs/>
                <w:lang w:eastAsia="zh-TW"/>
              </w:rPr>
            </w:pPr>
            <w:r w:rsidRPr="003F0F31">
              <w:rPr>
                <w:rFonts w:hint="eastAsia"/>
                <w:bCs/>
                <w:lang w:eastAsia="zh-TW"/>
              </w:rPr>
              <w:t>(3) 出口押匯瑕疵擔保／保結書</w:t>
            </w:r>
          </w:p>
          <w:p w:rsidR="002A05FB" w:rsidRPr="003F0F31" w:rsidRDefault="002A05FB" w:rsidP="002A05FB">
            <w:pPr>
              <w:rPr>
                <w:bCs/>
                <w:lang w:eastAsia="zh-TW"/>
              </w:rPr>
            </w:pPr>
            <w:r w:rsidRPr="003F0F31">
              <w:rPr>
                <w:rFonts w:hint="eastAsia"/>
                <w:bCs/>
                <w:lang w:eastAsia="zh-TW"/>
              </w:rPr>
              <w:t>(4) 開發信用狀申請書</w:t>
            </w:r>
          </w:p>
          <w:p w:rsidR="002A05FB" w:rsidRPr="003F0F31" w:rsidRDefault="002A05FB" w:rsidP="002A05FB">
            <w:pPr>
              <w:rPr>
                <w:bCs/>
                <w:lang w:eastAsia="zh-TW"/>
              </w:rPr>
            </w:pPr>
            <w:r w:rsidRPr="003F0F31">
              <w:rPr>
                <w:rFonts w:hint="eastAsia"/>
                <w:bCs/>
                <w:lang w:eastAsia="zh-TW"/>
              </w:rPr>
              <w:t>【題解】申請開發擔保信用狀或保證函，開狀銀行通常並未制定特定的申請書，一般是使用進口開狀申請書。</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24</w:t>
            </w:r>
          </w:p>
        </w:tc>
        <w:tc>
          <w:tcPr>
            <w:tcW w:w="9357" w:type="dxa"/>
          </w:tcPr>
          <w:p w:rsidR="002A05FB" w:rsidRPr="003F0F31" w:rsidRDefault="002A05FB" w:rsidP="002A05FB">
            <w:pPr>
              <w:rPr>
                <w:bCs/>
              </w:rPr>
            </w:pPr>
            <w:r w:rsidRPr="003F0F31">
              <w:rPr>
                <w:rFonts w:hint="eastAsia"/>
                <w:bCs/>
              </w:rPr>
              <w:t>指定銀行簽發保證函承諾To pay upon receipt of beneficiary's first demand in writing and writtenstatement 其意係指下列何者？（104年初階外匯人員第19屆進口外匯）</w:t>
            </w:r>
          </w:p>
          <w:p w:rsidR="002A05FB" w:rsidRPr="003F0F31" w:rsidRDefault="002A05FB" w:rsidP="002A05FB">
            <w:pPr>
              <w:rPr>
                <w:bCs/>
              </w:rPr>
            </w:pPr>
            <w:r w:rsidRPr="003F0F31">
              <w:rPr>
                <w:rFonts w:hint="eastAsia"/>
                <w:bCs/>
              </w:rPr>
              <w:t>(1) 受益人須提示法院所出具委任人違約或不能付款之證明，簽發人始負起付款的義務</w:t>
            </w:r>
          </w:p>
          <w:p w:rsidR="002A05FB" w:rsidRPr="003F0F31" w:rsidRDefault="002A05FB" w:rsidP="002A05FB">
            <w:pPr>
              <w:rPr>
                <w:bCs/>
                <w:lang w:eastAsia="zh-TW"/>
              </w:rPr>
            </w:pPr>
            <w:r w:rsidRPr="003F0F31">
              <w:rPr>
                <w:rFonts w:hint="eastAsia"/>
                <w:bCs/>
                <w:lang w:eastAsia="zh-TW"/>
              </w:rPr>
              <w:t>(2) 簽發銀行得以委任人倒閉為由拒付</w:t>
            </w:r>
          </w:p>
          <w:p w:rsidR="002A05FB" w:rsidRPr="003F0F31" w:rsidRDefault="002A05FB" w:rsidP="002A05FB">
            <w:pPr>
              <w:rPr>
                <w:bCs/>
                <w:lang w:eastAsia="zh-TW"/>
              </w:rPr>
            </w:pPr>
            <w:r w:rsidRPr="003F0F31">
              <w:rPr>
                <w:rFonts w:hint="eastAsia"/>
                <w:bCs/>
                <w:lang w:eastAsia="zh-TW"/>
              </w:rPr>
              <w:t>(3) 簽發銀行僅有 secondary obligation</w:t>
            </w:r>
          </w:p>
          <w:p w:rsidR="002A05FB" w:rsidRPr="003F0F31" w:rsidRDefault="002A05FB" w:rsidP="002A05FB">
            <w:pPr>
              <w:rPr>
                <w:bCs/>
                <w:lang w:eastAsia="zh-TW"/>
              </w:rPr>
            </w:pPr>
            <w:r w:rsidRPr="003F0F31">
              <w:rPr>
                <w:rFonts w:hint="eastAsia"/>
                <w:bCs/>
                <w:lang w:eastAsia="zh-TW"/>
              </w:rPr>
              <w:t>(4) 簽發銀行收到受益人書面之兌付要求時必須即期付款</w:t>
            </w:r>
          </w:p>
          <w:p w:rsidR="002A05FB" w:rsidRPr="003F0F31" w:rsidRDefault="002A05FB" w:rsidP="002A05FB">
            <w:pPr>
              <w:rPr>
                <w:bCs/>
                <w:lang w:eastAsia="zh-TW"/>
              </w:rPr>
            </w:pPr>
            <w:r w:rsidRPr="003F0F31">
              <w:rPr>
                <w:rFonts w:hint="eastAsia"/>
                <w:bCs/>
                <w:lang w:eastAsia="zh-TW"/>
              </w:rPr>
              <w:t>【題解】題目意指：在受益人提示書面文件，簽發銀行須一經提示馬上付款。</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25</w:t>
            </w:r>
          </w:p>
        </w:tc>
        <w:tc>
          <w:tcPr>
            <w:tcW w:w="9357" w:type="dxa"/>
          </w:tcPr>
          <w:p w:rsidR="002A05FB" w:rsidRPr="003F0F31" w:rsidRDefault="002A05FB" w:rsidP="002A05FB">
            <w:pPr>
              <w:rPr>
                <w:bCs/>
                <w:lang w:eastAsia="zh-TW"/>
              </w:rPr>
            </w:pPr>
            <w:r w:rsidRPr="003F0F31">
              <w:rPr>
                <w:rFonts w:hint="eastAsia"/>
                <w:bCs/>
                <w:lang w:eastAsia="zh-TW"/>
              </w:rPr>
              <w:t>銀行開發外幣擔保信用狀時，實務上應注意事項，下列敘述何者不宜？（104年初階外匯人員第20屆進口外匯）</w:t>
            </w:r>
          </w:p>
          <w:p w:rsidR="002A05FB" w:rsidRPr="003F0F31" w:rsidRDefault="002A05FB" w:rsidP="002A05FB">
            <w:pPr>
              <w:rPr>
                <w:bCs/>
              </w:rPr>
            </w:pPr>
            <w:r w:rsidRPr="003F0F31">
              <w:rPr>
                <w:rFonts w:hint="eastAsia"/>
                <w:bCs/>
              </w:rPr>
              <w:t>(1) 信用狀內容或規定，應儘可能使用TRANSFERABLE AND NEGOTIABLE</w:t>
            </w:r>
          </w:p>
          <w:p w:rsidR="002A05FB" w:rsidRPr="003F0F31" w:rsidRDefault="002A05FB" w:rsidP="002A05FB">
            <w:pPr>
              <w:rPr>
                <w:bCs/>
              </w:rPr>
            </w:pPr>
            <w:r w:rsidRPr="003F0F31">
              <w:rPr>
                <w:rFonts w:hint="eastAsia"/>
                <w:bCs/>
              </w:rPr>
              <w:t>(2) 除非必要，應以自己（開狀銀行）為付款銀行</w:t>
            </w:r>
          </w:p>
          <w:p w:rsidR="002A05FB" w:rsidRPr="003F0F31" w:rsidRDefault="002A05FB" w:rsidP="002A05FB">
            <w:pPr>
              <w:rPr>
                <w:bCs/>
              </w:rPr>
            </w:pPr>
            <w:r w:rsidRPr="003F0F31">
              <w:rPr>
                <w:rFonts w:hint="eastAsia"/>
                <w:bCs/>
              </w:rPr>
              <w:t>(3) 加註信用狀適用準據法或國際規則</w:t>
            </w:r>
          </w:p>
          <w:p w:rsidR="002A05FB" w:rsidRPr="003F0F31" w:rsidRDefault="002A05FB" w:rsidP="002A05FB">
            <w:pPr>
              <w:rPr>
                <w:bCs/>
              </w:rPr>
            </w:pPr>
            <w:r w:rsidRPr="003F0F31">
              <w:rPr>
                <w:rFonts w:hint="eastAsia"/>
                <w:bCs/>
              </w:rPr>
              <w:t>(4) 標明係不可撤銷之擔保信用狀</w:t>
            </w:r>
          </w:p>
          <w:p w:rsidR="002A05FB" w:rsidRPr="003F0F31" w:rsidRDefault="002A05FB" w:rsidP="002A05FB">
            <w:pPr>
              <w:rPr>
                <w:bCs/>
              </w:rPr>
            </w:pPr>
            <w:r w:rsidRPr="003F0F31">
              <w:rPr>
                <w:rFonts w:hint="eastAsia"/>
                <w:bCs/>
                <w:lang w:eastAsia="zh-TW"/>
              </w:rPr>
              <w:t>【題解】</w:t>
            </w:r>
            <w:r w:rsidRPr="003F0F31">
              <w:rPr>
                <w:rFonts w:hint="eastAsia"/>
                <w:bCs/>
              </w:rPr>
              <w:t>辦理外幣擔保業務時，避免開發</w:t>
            </w:r>
            <w:r w:rsidRPr="003F0F31">
              <w:rPr>
                <w:bCs/>
              </w:rPr>
              <w:t>“Transferable”</w:t>
            </w:r>
            <w:r w:rsidRPr="003F0F31">
              <w:rPr>
                <w:rFonts w:hint="eastAsia"/>
                <w:bCs/>
              </w:rPr>
              <w:t>或</w:t>
            </w:r>
            <w:r w:rsidRPr="003F0F31">
              <w:rPr>
                <w:bCs/>
              </w:rPr>
              <w:t>“</w:t>
            </w:r>
            <w:r w:rsidRPr="003F0F31">
              <w:rPr>
                <w:rFonts w:hint="eastAsia"/>
                <w:bCs/>
              </w:rPr>
              <w:t>Freely Negotiable”的保證函。</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26</w:t>
            </w:r>
          </w:p>
        </w:tc>
        <w:tc>
          <w:tcPr>
            <w:tcW w:w="9357" w:type="dxa"/>
          </w:tcPr>
          <w:p w:rsidR="002A05FB" w:rsidRPr="003F0F31" w:rsidRDefault="002A05FB" w:rsidP="002A05FB">
            <w:pPr>
              <w:rPr>
                <w:bCs/>
                <w:lang w:eastAsia="zh-TW"/>
              </w:rPr>
            </w:pPr>
            <w:r w:rsidRPr="003F0F31">
              <w:rPr>
                <w:rFonts w:hint="eastAsia"/>
                <w:bCs/>
                <w:lang w:eastAsia="zh-TW"/>
              </w:rPr>
              <w:t>有關外幣保證函之簽發，下列何者對簽發銀行最為不利？（102年初階外匯人員第21屆進出口外匯）</w:t>
            </w:r>
          </w:p>
          <w:p w:rsidR="002A05FB" w:rsidRPr="003F0F31" w:rsidRDefault="002A05FB" w:rsidP="002A05FB">
            <w:pPr>
              <w:rPr>
                <w:bCs/>
              </w:rPr>
            </w:pPr>
            <w:r w:rsidRPr="003F0F31">
              <w:rPr>
                <w:rFonts w:hint="eastAsia"/>
                <w:bCs/>
              </w:rPr>
              <w:t>(1) 使用 AVAILABLE FOR PAYMENT AT OUR COUNTER</w:t>
            </w:r>
          </w:p>
          <w:p w:rsidR="002A05FB" w:rsidRPr="003F0F31" w:rsidRDefault="002A05FB" w:rsidP="002A05FB">
            <w:pPr>
              <w:rPr>
                <w:bCs/>
                <w:lang w:eastAsia="zh-TW"/>
              </w:rPr>
            </w:pPr>
            <w:r w:rsidRPr="003F0F31">
              <w:rPr>
                <w:rFonts w:hint="eastAsia"/>
                <w:bCs/>
                <w:lang w:eastAsia="zh-TW"/>
              </w:rPr>
              <w:t>(2) 載明適用 UCP600、URDG758 或 ISP98 等規則</w:t>
            </w:r>
          </w:p>
          <w:p w:rsidR="002A05FB" w:rsidRPr="003F0F31" w:rsidRDefault="002A05FB" w:rsidP="002A05FB">
            <w:pPr>
              <w:rPr>
                <w:bCs/>
              </w:rPr>
            </w:pPr>
            <w:r w:rsidRPr="003F0F31">
              <w:rPr>
                <w:rFonts w:hint="eastAsia"/>
                <w:bCs/>
              </w:rPr>
              <w:t>(3) 使用 AVAILABLE BY NEGOTIATION</w:t>
            </w:r>
          </w:p>
          <w:p w:rsidR="002A05FB" w:rsidRPr="003F0F31" w:rsidRDefault="002A05FB" w:rsidP="002A05FB">
            <w:pPr>
              <w:rPr>
                <w:bCs/>
              </w:rPr>
            </w:pPr>
            <w:r w:rsidRPr="003F0F31">
              <w:rPr>
                <w:rFonts w:hint="eastAsia"/>
                <w:bCs/>
              </w:rPr>
              <w:lastRenderedPageBreak/>
              <w:t>(4) 避免使其成為「TRANSFERABLE BANK GUARANTEE/STANDBY」</w:t>
            </w:r>
          </w:p>
        </w:tc>
        <w:tc>
          <w:tcPr>
            <w:tcW w:w="593" w:type="dxa"/>
          </w:tcPr>
          <w:p w:rsidR="002A05FB" w:rsidRPr="003F0F31" w:rsidRDefault="002A05FB" w:rsidP="002A05FB">
            <w:pPr>
              <w:jc w:val="center"/>
              <w:rPr>
                <w:bCs/>
              </w:rPr>
            </w:pPr>
            <w:r w:rsidRPr="003F0F31">
              <w:rPr>
                <w:bCs/>
              </w:rPr>
              <w:lastRenderedPageBreak/>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27</w:t>
            </w:r>
          </w:p>
        </w:tc>
        <w:tc>
          <w:tcPr>
            <w:tcW w:w="9357" w:type="dxa"/>
          </w:tcPr>
          <w:p w:rsidR="002A05FB" w:rsidRPr="003F0F31" w:rsidRDefault="002A05FB" w:rsidP="002A05FB">
            <w:pPr>
              <w:rPr>
                <w:bCs/>
                <w:lang w:eastAsia="zh-TW"/>
              </w:rPr>
            </w:pPr>
            <w:r w:rsidRPr="003F0F31">
              <w:rPr>
                <w:rFonts w:hint="eastAsia"/>
                <w:bCs/>
                <w:lang w:eastAsia="zh-TW"/>
              </w:rPr>
              <w:t>指定銀行接受國內廠商委託簽發擔保信用狀，擔保其海外子公司向國外金融機構借款，如需履行保證債務時，應由何者填寫申報書辦理結匯？（104年初階外匯人員第17屆進口外匯）</w:t>
            </w:r>
          </w:p>
          <w:p w:rsidR="002A05FB" w:rsidRPr="003F0F31" w:rsidRDefault="002A05FB" w:rsidP="002A05FB">
            <w:pPr>
              <w:rPr>
                <w:bCs/>
                <w:lang w:eastAsia="zh-TW"/>
              </w:rPr>
            </w:pPr>
            <w:r w:rsidRPr="003F0F31">
              <w:rPr>
                <w:rFonts w:hint="eastAsia"/>
                <w:bCs/>
                <w:lang w:eastAsia="zh-TW"/>
              </w:rPr>
              <w:t>(1) 國內廠商</w:t>
            </w:r>
          </w:p>
          <w:p w:rsidR="002A05FB" w:rsidRPr="003F0F31" w:rsidRDefault="002A05FB" w:rsidP="002A05FB">
            <w:pPr>
              <w:rPr>
                <w:bCs/>
                <w:lang w:eastAsia="zh-TW"/>
              </w:rPr>
            </w:pPr>
            <w:r w:rsidRPr="003F0F31">
              <w:rPr>
                <w:rFonts w:hint="eastAsia"/>
                <w:bCs/>
                <w:lang w:eastAsia="zh-TW"/>
              </w:rPr>
              <w:t>(2) 國外子公司</w:t>
            </w:r>
          </w:p>
          <w:p w:rsidR="002A05FB" w:rsidRPr="003F0F31" w:rsidRDefault="002A05FB" w:rsidP="002A05FB">
            <w:pPr>
              <w:rPr>
                <w:bCs/>
                <w:lang w:eastAsia="zh-TW"/>
              </w:rPr>
            </w:pPr>
            <w:r w:rsidRPr="003F0F31">
              <w:rPr>
                <w:rFonts w:hint="eastAsia"/>
                <w:bCs/>
                <w:lang w:eastAsia="zh-TW"/>
              </w:rPr>
              <w:t>(3) 國內開狀銀行</w:t>
            </w:r>
          </w:p>
          <w:p w:rsidR="002A05FB" w:rsidRPr="003F0F31" w:rsidRDefault="002A05FB" w:rsidP="002A05FB">
            <w:pPr>
              <w:rPr>
                <w:bCs/>
                <w:lang w:eastAsia="zh-TW"/>
              </w:rPr>
            </w:pPr>
            <w:r w:rsidRPr="003F0F31">
              <w:rPr>
                <w:rFonts w:hint="eastAsia"/>
                <w:bCs/>
                <w:lang w:eastAsia="zh-TW"/>
              </w:rPr>
              <w:t>(4) 國內廠商僅得以自有外匯支付</w:t>
            </w:r>
          </w:p>
          <w:p w:rsidR="002A05FB" w:rsidRPr="003F0F31" w:rsidRDefault="002A05FB" w:rsidP="002A05FB">
            <w:pPr>
              <w:rPr>
                <w:bCs/>
                <w:lang w:eastAsia="zh-TW"/>
              </w:rPr>
            </w:pPr>
            <w:r w:rsidRPr="003F0F31">
              <w:rPr>
                <w:rFonts w:hint="eastAsia"/>
                <w:bCs/>
                <w:lang w:eastAsia="zh-TW"/>
              </w:rPr>
              <w:t>【題解】保證責任履行時保證款項之匯付：委託人（申請人）須依據央行「外匯收支或交易申報辦法」之規定，填具「外匯收支或交易申報書」，並在央行規定的每年結匯額度內，辦理結匯及匯出匯款。</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28</w:t>
            </w:r>
          </w:p>
        </w:tc>
        <w:tc>
          <w:tcPr>
            <w:tcW w:w="9357" w:type="dxa"/>
          </w:tcPr>
          <w:p w:rsidR="002A05FB" w:rsidRPr="003F0F31" w:rsidRDefault="002A05FB" w:rsidP="002A05FB">
            <w:pPr>
              <w:rPr>
                <w:bCs/>
                <w:lang w:eastAsia="zh-TW"/>
              </w:rPr>
            </w:pPr>
            <w:r w:rsidRPr="003F0F31">
              <w:rPr>
                <w:rFonts w:hint="eastAsia"/>
                <w:bCs/>
                <w:lang w:eastAsia="zh-TW"/>
              </w:rPr>
              <w:t>有關外幣保證應注意事項，下列敘述何者錯誤？（104年初階外匯人員第16屆進口外匯）</w:t>
            </w:r>
          </w:p>
          <w:p w:rsidR="002A05FB" w:rsidRPr="003F0F31" w:rsidRDefault="002A05FB" w:rsidP="002A05FB">
            <w:pPr>
              <w:rPr>
                <w:bCs/>
                <w:lang w:eastAsia="zh-TW"/>
              </w:rPr>
            </w:pPr>
            <w:r w:rsidRPr="003F0F31">
              <w:rPr>
                <w:rFonts w:hint="eastAsia"/>
                <w:bCs/>
                <w:lang w:eastAsia="zh-TW"/>
              </w:rPr>
              <w:t>(1) 簽發外幣保證時，應避免使其成為轉讓保證函或轉讓擔保信用狀</w:t>
            </w:r>
          </w:p>
          <w:p w:rsidR="002A05FB" w:rsidRPr="003F0F31" w:rsidRDefault="002A05FB" w:rsidP="002A05FB">
            <w:pPr>
              <w:rPr>
                <w:bCs/>
                <w:lang w:eastAsia="zh-TW"/>
              </w:rPr>
            </w:pPr>
            <w:r w:rsidRPr="003F0F31">
              <w:rPr>
                <w:rFonts w:hint="eastAsia"/>
                <w:bCs/>
                <w:lang w:eastAsia="zh-TW"/>
              </w:rPr>
              <w:t>(2) 簽發銀行應儘量簽發以第三銀行為付款銀行之保證函或擔保信用狀</w:t>
            </w:r>
          </w:p>
          <w:p w:rsidR="002A05FB" w:rsidRPr="003F0F31" w:rsidRDefault="002A05FB" w:rsidP="002A05FB">
            <w:pPr>
              <w:rPr>
                <w:bCs/>
                <w:lang w:eastAsia="zh-TW"/>
              </w:rPr>
            </w:pPr>
            <w:r w:rsidRPr="003F0F31">
              <w:rPr>
                <w:rFonts w:hint="eastAsia"/>
                <w:bCs/>
                <w:lang w:eastAsia="zh-TW"/>
              </w:rPr>
              <w:t xml:space="preserve">(3) </w:t>
            </w:r>
            <w:r w:rsidRPr="003B44AF">
              <w:rPr>
                <w:rFonts w:hint="eastAsia"/>
                <w:bCs/>
                <w:spacing w:val="-6"/>
                <w:lang w:eastAsia="zh-TW"/>
              </w:rPr>
              <w:t>保證函或擔保信用狀必須載明所適用的國際規則，以提供必要之保障及作為未來解決紛爭的準則</w:t>
            </w:r>
          </w:p>
          <w:p w:rsidR="002A05FB" w:rsidRPr="003F0F31" w:rsidRDefault="002A05FB" w:rsidP="002A05FB">
            <w:pPr>
              <w:rPr>
                <w:bCs/>
                <w:lang w:eastAsia="zh-TW"/>
              </w:rPr>
            </w:pPr>
            <w:r w:rsidRPr="003F0F31">
              <w:rPr>
                <w:rFonts w:hint="eastAsia"/>
                <w:bCs/>
                <w:lang w:eastAsia="zh-TW"/>
              </w:rPr>
              <w:t>(4) 有關相對保證函與轉開保證函係屬分立之交易，銀行承作此類保證風險較高</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29</w:t>
            </w:r>
          </w:p>
        </w:tc>
        <w:tc>
          <w:tcPr>
            <w:tcW w:w="9357" w:type="dxa"/>
          </w:tcPr>
          <w:p w:rsidR="002A05FB" w:rsidRPr="003F0F31" w:rsidRDefault="002A05FB" w:rsidP="002A05FB">
            <w:pPr>
              <w:rPr>
                <w:bCs/>
                <w:lang w:eastAsia="zh-TW"/>
              </w:rPr>
            </w:pPr>
            <w:r w:rsidRPr="003F0F31">
              <w:rPr>
                <w:rFonts w:hint="eastAsia"/>
                <w:bCs/>
                <w:lang w:eastAsia="zh-TW"/>
              </w:rPr>
              <w:t>列何者非屬指定銀行辦理外幣擔保付款之保證業務之承作對象？（108年初階外匯人員第34屆進口外匯）</w:t>
            </w:r>
          </w:p>
          <w:p w:rsidR="002A05FB" w:rsidRPr="003F0F31" w:rsidRDefault="002A05FB" w:rsidP="002A05FB">
            <w:pPr>
              <w:rPr>
                <w:bCs/>
                <w:lang w:eastAsia="zh-TW"/>
              </w:rPr>
            </w:pPr>
            <w:r w:rsidRPr="003F0F31">
              <w:rPr>
                <w:rFonts w:hint="eastAsia"/>
                <w:bCs/>
                <w:lang w:eastAsia="zh-TW"/>
              </w:rPr>
              <w:t>(1)依我國法律登記之公司行號</w:t>
            </w:r>
          </w:p>
          <w:p w:rsidR="002A05FB" w:rsidRPr="003F0F31" w:rsidRDefault="002A05FB" w:rsidP="002A05FB">
            <w:pPr>
              <w:rPr>
                <w:bCs/>
                <w:lang w:eastAsia="zh-TW"/>
              </w:rPr>
            </w:pPr>
            <w:r w:rsidRPr="003F0F31">
              <w:rPr>
                <w:rFonts w:hint="eastAsia"/>
                <w:bCs/>
                <w:lang w:eastAsia="zh-TW"/>
              </w:rPr>
              <w:t>(2)年滿二十歲設有本國戶籍之個人</w:t>
            </w:r>
          </w:p>
          <w:p w:rsidR="002A05FB" w:rsidRPr="003F0F31" w:rsidRDefault="002A05FB" w:rsidP="002A05FB">
            <w:pPr>
              <w:rPr>
                <w:bCs/>
                <w:lang w:eastAsia="zh-TW"/>
              </w:rPr>
            </w:pPr>
            <w:r w:rsidRPr="003F0F31">
              <w:rPr>
                <w:rFonts w:hint="eastAsia"/>
                <w:bCs/>
                <w:lang w:eastAsia="zh-TW"/>
              </w:rPr>
              <w:t>(3)未在我國登記之外國公司</w:t>
            </w:r>
          </w:p>
          <w:p w:rsidR="002A05FB" w:rsidRPr="003F0F31" w:rsidRDefault="002A05FB" w:rsidP="002A05FB">
            <w:pPr>
              <w:rPr>
                <w:bCs/>
                <w:lang w:eastAsia="zh-TW"/>
              </w:rPr>
            </w:pPr>
            <w:r w:rsidRPr="003F0F31">
              <w:rPr>
                <w:rFonts w:hint="eastAsia"/>
                <w:bCs/>
                <w:lang w:eastAsia="zh-TW"/>
              </w:rPr>
              <w:t>(4)依我國法律登記之機關團體.</w:t>
            </w:r>
            <w:r w:rsidRPr="003F0F31">
              <w:rPr>
                <w:bCs/>
                <w:lang w:eastAsia="zh-TW"/>
              </w:rPr>
              <w:t xml:space="preserve"> </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30</w:t>
            </w:r>
          </w:p>
        </w:tc>
        <w:tc>
          <w:tcPr>
            <w:tcW w:w="9357" w:type="dxa"/>
          </w:tcPr>
          <w:p w:rsidR="002A05FB" w:rsidRPr="003F0F31" w:rsidRDefault="002A05FB" w:rsidP="002A05FB">
            <w:pPr>
              <w:rPr>
                <w:bCs/>
                <w:lang w:eastAsia="zh-TW"/>
              </w:rPr>
            </w:pPr>
            <w:r w:rsidRPr="003F0F31">
              <w:rPr>
                <w:rFonts w:hint="eastAsia"/>
                <w:bCs/>
                <w:lang w:eastAsia="zh-TW"/>
              </w:rPr>
              <w:t>簽發以採購貨品的買方為受益人之保證函，以備萬一賣方不如期順利交貨之保證，稱為：（108年初階外匯人員第33屆進口外匯）</w:t>
            </w:r>
          </w:p>
          <w:p w:rsidR="002A05FB" w:rsidRPr="003F0F31" w:rsidRDefault="002A05FB" w:rsidP="002A05FB">
            <w:pPr>
              <w:rPr>
                <w:bCs/>
                <w:lang w:eastAsia="zh-TW"/>
              </w:rPr>
            </w:pPr>
            <w:r w:rsidRPr="003F0F31">
              <w:rPr>
                <w:rFonts w:hint="eastAsia"/>
                <w:bCs/>
                <w:lang w:eastAsia="zh-TW"/>
              </w:rPr>
              <w:t>(1)預付款保證</w:t>
            </w:r>
          </w:p>
          <w:p w:rsidR="002A05FB" w:rsidRPr="003F0F31" w:rsidRDefault="002A05FB" w:rsidP="002A05FB">
            <w:pPr>
              <w:rPr>
                <w:bCs/>
                <w:lang w:eastAsia="zh-TW"/>
              </w:rPr>
            </w:pPr>
            <w:r w:rsidRPr="003F0F31">
              <w:rPr>
                <w:rFonts w:hint="eastAsia"/>
                <w:bCs/>
                <w:lang w:eastAsia="zh-TW"/>
              </w:rPr>
              <w:t>(2)履約保證</w:t>
            </w:r>
          </w:p>
          <w:p w:rsidR="002A05FB" w:rsidRPr="003F0F31" w:rsidRDefault="002A05FB" w:rsidP="002A05FB">
            <w:pPr>
              <w:rPr>
                <w:bCs/>
                <w:lang w:eastAsia="zh-TW"/>
              </w:rPr>
            </w:pPr>
            <w:r w:rsidRPr="003F0F31">
              <w:rPr>
                <w:rFonts w:hint="eastAsia"/>
                <w:bCs/>
                <w:lang w:eastAsia="zh-TW"/>
              </w:rPr>
              <w:t>(3)財務保證</w:t>
            </w:r>
          </w:p>
          <w:p w:rsidR="002A05FB" w:rsidRPr="003F0F31" w:rsidRDefault="002A05FB" w:rsidP="002A05FB">
            <w:pPr>
              <w:rPr>
                <w:bCs/>
              </w:rPr>
            </w:pPr>
            <w:r w:rsidRPr="003F0F31">
              <w:rPr>
                <w:rFonts w:hint="eastAsia"/>
                <w:bCs/>
              </w:rPr>
              <w:t>(4)保留款保證</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31</w:t>
            </w:r>
          </w:p>
        </w:tc>
        <w:tc>
          <w:tcPr>
            <w:tcW w:w="9357" w:type="dxa"/>
          </w:tcPr>
          <w:p w:rsidR="002A05FB" w:rsidRPr="003B44AF" w:rsidRDefault="002A05FB" w:rsidP="002A05FB">
            <w:pPr>
              <w:rPr>
                <w:bCs/>
                <w:spacing w:val="-8"/>
                <w:lang w:eastAsia="zh-TW"/>
              </w:rPr>
            </w:pPr>
            <w:r w:rsidRPr="003B44AF">
              <w:rPr>
                <w:rFonts w:hint="eastAsia"/>
                <w:bCs/>
                <w:spacing w:val="-8"/>
                <w:lang w:eastAsia="zh-TW"/>
              </w:rPr>
              <w:t>外幣保證的簽發架構中，間接保證四角關係之當事人為何？（108年初階外匯人員第33屆進口外匯）</w:t>
            </w:r>
          </w:p>
          <w:p w:rsidR="002A05FB" w:rsidRPr="003F0F31" w:rsidRDefault="002A05FB" w:rsidP="002A05FB">
            <w:pPr>
              <w:rPr>
                <w:bCs/>
                <w:lang w:eastAsia="zh-TW"/>
              </w:rPr>
            </w:pPr>
            <w:r w:rsidRPr="003F0F31">
              <w:rPr>
                <w:rFonts w:hint="eastAsia"/>
                <w:bCs/>
                <w:lang w:eastAsia="zh-TW"/>
              </w:rPr>
              <w:t xml:space="preserve">(1)申請人、受益人、補償銀行、保證人 </w:t>
            </w:r>
          </w:p>
          <w:p w:rsidR="002A05FB" w:rsidRPr="003F0F31" w:rsidRDefault="002A05FB" w:rsidP="002A05FB">
            <w:pPr>
              <w:rPr>
                <w:bCs/>
                <w:lang w:eastAsia="zh-TW"/>
              </w:rPr>
            </w:pPr>
            <w:r w:rsidRPr="003F0F31">
              <w:rPr>
                <w:rFonts w:hint="eastAsia"/>
                <w:bCs/>
                <w:lang w:eastAsia="zh-TW"/>
              </w:rPr>
              <w:t>(2)申請人、受益人、保兌人、保證人</w:t>
            </w:r>
          </w:p>
          <w:p w:rsidR="002A05FB" w:rsidRPr="003F0F31" w:rsidRDefault="002A05FB" w:rsidP="002A05FB">
            <w:pPr>
              <w:rPr>
                <w:bCs/>
                <w:lang w:eastAsia="zh-TW"/>
              </w:rPr>
            </w:pPr>
            <w:r w:rsidRPr="003F0F31">
              <w:rPr>
                <w:rFonts w:hint="eastAsia"/>
                <w:bCs/>
                <w:lang w:eastAsia="zh-TW"/>
              </w:rPr>
              <w:t>(3)申請人、受益人、相對保證人、保證人</w:t>
            </w:r>
          </w:p>
          <w:p w:rsidR="002A05FB" w:rsidRPr="003F0F31" w:rsidRDefault="002A05FB" w:rsidP="002A05FB">
            <w:pPr>
              <w:rPr>
                <w:bCs/>
                <w:lang w:eastAsia="zh-TW"/>
              </w:rPr>
            </w:pPr>
            <w:r w:rsidRPr="003F0F31">
              <w:rPr>
                <w:rFonts w:hint="eastAsia"/>
                <w:bCs/>
                <w:lang w:eastAsia="zh-TW"/>
              </w:rPr>
              <w:t>(4)申請人、受益人、押匯銀行、保證人</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32</w:t>
            </w:r>
          </w:p>
        </w:tc>
        <w:tc>
          <w:tcPr>
            <w:tcW w:w="9357" w:type="dxa"/>
          </w:tcPr>
          <w:p w:rsidR="002A05FB" w:rsidRPr="003F0F31" w:rsidRDefault="002A05FB" w:rsidP="002A05FB">
            <w:pPr>
              <w:rPr>
                <w:bCs/>
                <w:lang w:eastAsia="zh-TW"/>
              </w:rPr>
            </w:pPr>
            <w:r w:rsidRPr="003F0F31">
              <w:rPr>
                <w:rFonts w:hint="eastAsia"/>
                <w:bCs/>
                <w:lang w:eastAsia="zh-TW"/>
              </w:rPr>
              <w:t>本國銀行在辦理簽發外幣直接保證的三角關係架構下，下列哪一關係人通常在國外？（107年初階外匯人員第32屆進口外匯）</w:t>
            </w:r>
          </w:p>
          <w:p w:rsidR="002A05FB" w:rsidRPr="003F0F31" w:rsidRDefault="002A05FB" w:rsidP="002A05FB">
            <w:pPr>
              <w:rPr>
                <w:bCs/>
                <w:lang w:eastAsia="zh-TW"/>
              </w:rPr>
            </w:pPr>
            <w:r w:rsidRPr="003F0F31">
              <w:rPr>
                <w:rFonts w:hint="eastAsia"/>
                <w:bCs/>
                <w:lang w:eastAsia="zh-TW"/>
              </w:rPr>
              <w:t>(1)指示人</w:t>
            </w:r>
          </w:p>
          <w:p w:rsidR="002A05FB" w:rsidRPr="003F0F31" w:rsidRDefault="002A05FB" w:rsidP="002A05FB">
            <w:pPr>
              <w:rPr>
                <w:bCs/>
                <w:lang w:eastAsia="zh-TW"/>
              </w:rPr>
            </w:pPr>
            <w:r w:rsidRPr="003F0F31">
              <w:rPr>
                <w:rFonts w:hint="eastAsia"/>
                <w:bCs/>
                <w:lang w:eastAsia="zh-TW"/>
              </w:rPr>
              <w:t>(2)保證人</w:t>
            </w:r>
          </w:p>
          <w:p w:rsidR="002A05FB" w:rsidRPr="003F0F31" w:rsidRDefault="002A05FB" w:rsidP="002A05FB">
            <w:pPr>
              <w:rPr>
                <w:bCs/>
                <w:lang w:eastAsia="zh-TW"/>
              </w:rPr>
            </w:pPr>
            <w:r w:rsidRPr="003F0F31">
              <w:rPr>
                <w:rFonts w:hint="eastAsia"/>
                <w:bCs/>
                <w:lang w:eastAsia="zh-TW"/>
              </w:rPr>
              <w:t>(3)受益人</w:t>
            </w:r>
          </w:p>
          <w:p w:rsidR="002A05FB" w:rsidRPr="003F0F31" w:rsidRDefault="002A05FB" w:rsidP="002A05FB">
            <w:pPr>
              <w:rPr>
                <w:bCs/>
                <w:lang w:eastAsia="zh-TW"/>
              </w:rPr>
            </w:pPr>
            <w:r w:rsidRPr="003F0F31">
              <w:rPr>
                <w:rFonts w:hint="eastAsia"/>
                <w:bCs/>
                <w:lang w:eastAsia="zh-TW"/>
              </w:rPr>
              <w:lastRenderedPageBreak/>
              <w:t>(4)申請人</w:t>
            </w:r>
          </w:p>
        </w:tc>
        <w:tc>
          <w:tcPr>
            <w:tcW w:w="593" w:type="dxa"/>
          </w:tcPr>
          <w:p w:rsidR="002A05FB" w:rsidRPr="003F0F31" w:rsidRDefault="002A05FB" w:rsidP="002A05FB">
            <w:pPr>
              <w:jc w:val="center"/>
              <w:rPr>
                <w:bCs/>
              </w:rPr>
            </w:pPr>
            <w:r w:rsidRPr="003F0F31">
              <w:rPr>
                <w:bCs/>
              </w:rPr>
              <w:lastRenderedPageBreak/>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33</w:t>
            </w:r>
          </w:p>
        </w:tc>
        <w:tc>
          <w:tcPr>
            <w:tcW w:w="9357" w:type="dxa"/>
          </w:tcPr>
          <w:p w:rsidR="002A05FB" w:rsidRPr="003F0F31" w:rsidRDefault="002A05FB" w:rsidP="002A05FB">
            <w:pPr>
              <w:rPr>
                <w:bCs/>
                <w:lang w:eastAsia="zh-TW"/>
              </w:rPr>
            </w:pPr>
            <w:r w:rsidRPr="003F0F31">
              <w:rPr>
                <w:rFonts w:hint="eastAsia"/>
                <w:bCs/>
                <w:lang w:eastAsia="zh-TW"/>
              </w:rPr>
              <w:t>有關外幣保證中之「直接保證」架構，下列敘述何者錯誤？（107年初階外匯人員第32屆進口外匯）</w:t>
            </w:r>
          </w:p>
          <w:p w:rsidR="002A05FB" w:rsidRPr="003F0F31" w:rsidRDefault="002A05FB" w:rsidP="002A05FB">
            <w:pPr>
              <w:rPr>
                <w:bCs/>
                <w:lang w:eastAsia="zh-TW"/>
              </w:rPr>
            </w:pPr>
            <w:r w:rsidRPr="003F0F31">
              <w:rPr>
                <w:rFonts w:hint="eastAsia"/>
                <w:bCs/>
                <w:lang w:eastAsia="zh-TW"/>
              </w:rPr>
              <w:t>(1)直接保證：四角關係</w:t>
            </w:r>
          </w:p>
          <w:p w:rsidR="002A05FB" w:rsidRPr="003F0F31" w:rsidRDefault="002A05FB" w:rsidP="002A05FB">
            <w:pPr>
              <w:rPr>
                <w:bCs/>
                <w:lang w:eastAsia="zh-TW"/>
              </w:rPr>
            </w:pPr>
            <w:r w:rsidRPr="003F0F31">
              <w:rPr>
                <w:rFonts w:hint="eastAsia"/>
                <w:bCs/>
                <w:lang w:eastAsia="zh-TW"/>
              </w:rPr>
              <w:t>(2)申請人與受益人間有一基礎合約</w:t>
            </w:r>
          </w:p>
          <w:p w:rsidR="002A05FB" w:rsidRPr="003F0F31" w:rsidRDefault="002A05FB" w:rsidP="002A05FB">
            <w:pPr>
              <w:rPr>
                <w:bCs/>
                <w:lang w:eastAsia="zh-TW"/>
              </w:rPr>
            </w:pPr>
            <w:r w:rsidRPr="003F0F31">
              <w:rPr>
                <w:rFonts w:hint="eastAsia"/>
                <w:bCs/>
                <w:lang w:eastAsia="zh-TW"/>
              </w:rPr>
              <w:t>(3)簽發銀行（保證人）開發保證函/擔保信用狀予受益人</w:t>
            </w:r>
          </w:p>
          <w:p w:rsidR="002A05FB" w:rsidRPr="003F0F31" w:rsidRDefault="002A05FB" w:rsidP="002A05FB">
            <w:pPr>
              <w:rPr>
                <w:bCs/>
                <w:lang w:eastAsia="zh-TW"/>
              </w:rPr>
            </w:pPr>
            <w:r w:rsidRPr="003F0F31">
              <w:rPr>
                <w:rFonts w:hint="eastAsia"/>
                <w:bCs/>
                <w:lang w:eastAsia="zh-TW"/>
              </w:rPr>
              <w:t>(4)申請人違約時，受益人得直接向簽發銀行（保證人）求償</w:t>
            </w:r>
          </w:p>
        </w:tc>
        <w:tc>
          <w:tcPr>
            <w:tcW w:w="593" w:type="dxa"/>
          </w:tcPr>
          <w:p w:rsidR="002A05FB" w:rsidRPr="003F0F31" w:rsidRDefault="002A05FB" w:rsidP="002A05FB">
            <w:pPr>
              <w:jc w:val="center"/>
              <w:rPr>
                <w:bCs/>
              </w:rPr>
            </w:pPr>
            <w:r w:rsidRPr="003F0F31">
              <w:rPr>
                <w:bCs/>
              </w:rPr>
              <w:t>1</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34</w:t>
            </w:r>
          </w:p>
        </w:tc>
        <w:tc>
          <w:tcPr>
            <w:tcW w:w="9357" w:type="dxa"/>
          </w:tcPr>
          <w:p w:rsidR="002A05FB" w:rsidRPr="003F0F31" w:rsidRDefault="002A05FB" w:rsidP="002A05FB">
            <w:pPr>
              <w:rPr>
                <w:bCs/>
                <w:lang w:eastAsia="zh-TW"/>
              </w:rPr>
            </w:pPr>
            <w:r w:rsidRPr="003F0F31">
              <w:rPr>
                <w:rFonts w:hint="eastAsia"/>
                <w:bCs/>
                <w:lang w:eastAsia="zh-TW"/>
              </w:rPr>
              <w:t>有關保證責任的解除，下列敘述何者錯誤？（107年初階外匯人員第32屆進口外匯）</w:t>
            </w:r>
          </w:p>
          <w:p w:rsidR="002A05FB" w:rsidRPr="003F0F31" w:rsidRDefault="002A05FB" w:rsidP="002A05FB">
            <w:pPr>
              <w:rPr>
                <w:bCs/>
                <w:lang w:eastAsia="zh-TW"/>
              </w:rPr>
            </w:pPr>
            <w:r w:rsidRPr="003F0F31">
              <w:rPr>
                <w:rFonts w:hint="eastAsia"/>
                <w:bCs/>
                <w:lang w:eastAsia="zh-TW"/>
              </w:rPr>
              <w:t>(1)保證函逾有效期限</w:t>
            </w:r>
          </w:p>
          <w:p w:rsidR="002A05FB" w:rsidRPr="003F0F31" w:rsidRDefault="002A05FB" w:rsidP="002A05FB">
            <w:pPr>
              <w:rPr>
                <w:bCs/>
                <w:lang w:eastAsia="zh-TW"/>
              </w:rPr>
            </w:pPr>
            <w:r w:rsidRPr="003F0F31">
              <w:rPr>
                <w:rFonts w:hint="eastAsia"/>
                <w:bCs/>
                <w:lang w:eastAsia="zh-TW"/>
              </w:rPr>
              <w:t>(2)保兌銀行電報確認註銷</w:t>
            </w:r>
          </w:p>
          <w:p w:rsidR="002A05FB" w:rsidRPr="003F0F31" w:rsidRDefault="002A05FB" w:rsidP="002A05FB">
            <w:pPr>
              <w:rPr>
                <w:bCs/>
                <w:lang w:eastAsia="zh-TW"/>
              </w:rPr>
            </w:pPr>
            <w:r w:rsidRPr="003F0F31">
              <w:rPr>
                <w:bCs/>
                <w:lang w:eastAsia="zh-TW"/>
              </w:rPr>
              <w:t>(3</w:t>
            </w:r>
            <w:r w:rsidRPr="003F0F31">
              <w:rPr>
                <w:rFonts w:hint="eastAsia"/>
                <w:bCs/>
                <w:lang w:eastAsia="zh-TW"/>
              </w:rPr>
              <w:t>)僅保證函副本已退還者</w:t>
            </w:r>
          </w:p>
          <w:p w:rsidR="002A05FB" w:rsidRPr="003F0F31" w:rsidRDefault="002A05FB" w:rsidP="002A05FB">
            <w:pPr>
              <w:rPr>
                <w:bCs/>
                <w:lang w:eastAsia="zh-TW"/>
              </w:rPr>
            </w:pPr>
            <w:r w:rsidRPr="003F0F31">
              <w:rPr>
                <w:rFonts w:hint="eastAsia"/>
                <w:bCs/>
                <w:lang w:eastAsia="zh-TW"/>
              </w:rPr>
              <w:t>(4)受益銀行來電通知，保證事由已消滅者</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35</w:t>
            </w:r>
          </w:p>
        </w:tc>
        <w:tc>
          <w:tcPr>
            <w:tcW w:w="9357" w:type="dxa"/>
          </w:tcPr>
          <w:p w:rsidR="002A05FB" w:rsidRPr="003F0F31" w:rsidRDefault="002A05FB" w:rsidP="002A05FB">
            <w:pPr>
              <w:rPr>
                <w:bCs/>
                <w:lang w:eastAsia="zh-TW"/>
              </w:rPr>
            </w:pPr>
            <w:r w:rsidRPr="003F0F31">
              <w:rPr>
                <w:rFonts w:hint="eastAsia"/>
                <w:bCs/>
                <w:lang w:eastAsia="zh-TW"/>
              </w:rPr>
              <w:t>下列何者非為擔保信用狀種類之一？（107年初階外匯人員第32屆進口外匯）</w:t>
            </w:r>
          </w:p>
          <w:p w:rsidR="002A05FB" w:rsidRPr="003F0F31" w:rsidRDefault="002A05FB" w:rsidP="002A05FB">
            <w:pPr>
              <w:rPr>
                <w:bCs/>
                <w:lang w:eastAsia="zh-TW"/>
              </w:rPr>
            </w:pPr>
            <w:r w:rsidRPr="003F0F31">
              <w:rPr>
                <w:rFonts w:hint="eastAsia"/>
                <w:bCs/>
                <w:lang w:eastAsia="zh-TW"/>
              </w:rPr>
              <w:t>(1)投標保證</w:t>
            </w:r>
          </w:p>
          <w:p w:rsidR="002A05FB" w:rsidRPr="003F0F31" w:rsidRDefault="002A05FB" w:rsidP="002A05FB">
            <w:pPr>
              <w:rPr>
                <w:bCs/>
                <w:lang w:eastAsia="zh-TW"/>
              </w:rPr>
            </w:pPr>
            <w:r w:rsidRPr="003F0F31">
              <w:rPr>
                <w:rFonts w:hint="eastAsia"/>
                <w:bCs/>
                <w:lang w:eastAsia="zh-TW"/>
              </w:rPr>
              <w:t>(2)分期付款保證</w:t>
            </w:r>
          </w:p>
          <w:p w:rsidR="002A05FB" w:rsidRPr="003F0F31" w:rsidRDefault="002A05FB" w:rsidP="002A05FB">
            <w:pPr>
              <w:rPr>
                <w:bCs/>
                <w:lang w:eastAsia="zh-TW"/>
              </w:rPr>
            </w:pPr>
            <w:r w:rsidRPr="003F0F31">
              <w:rPr>
                <w:rFonts w:hint="eastAsia"/>
                <w:bCs/>
                <w:lang w:eastAsia="zh-TW"/>
              </w:rPr>
              <w:t>(3)記帳保證</w:t>
            </w:r>
          </w:p>
          <w:p w:rsidR="002A05FB" w:rsidRPr="003F0F31" w:rsidRDefault="002A05FB" w:rsidP="002A05FB">
            <w:pPr>
              <w:rPr>
                <w:bCs/>
              </w:rPr>
            </w:pPr>
            <w:r w:rsidRPr="003F0F31">
              <w:rPr>
                <w:rFonts w:hint="eastAsia"/>
                <w:bCs/>
              </w:rPr>
              <w:t>(4)跟單信用狀</w:t>
            </w:r>
          </w:p>
        </w:tc>
        <w:tc>
          <w:tcPr>
            <w:tcW w:w="593" w:type="dxa"/>
          </w:tcPr>
          <w:p w:rsidR="002A05FB" w:rsidRPr="003F0F31" w:rsidRDefault="002A05FB" w:rsidP="002A05FB">
            <w:pPr>
              <w:jc w:val="center"/>
              <w:rPr>
                <w:bCs/>
              </w:rPr>
            </w:pPr>
            <w:r w:rsidRPr="003F0F31">
              <w:rPr>
                <w:bCs/>
              </w:rPr>
              <w:t>4</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36</w:t>
            </w:r>
          </w:p>
        </w:tc>
        <w:tc>
          <w:tcPr>
            <w:tcW w:w="9357" w:type="dxa"/>
          </w:tcPr>
          <w:p w:rsidR="002A05FB" w:rsidRPr="003F0F31" w:rsidRDefault="002A05FB" w:rsidP="002A05FB">
            <w:pPr>
              <w:rPr>
                <w:bCs/>
                <w:lang w:eastAsia="zh-TW"/>
              </w:rPr>
            </w:pPr>
            <w:r w:rsidRPr="003F0F31">
              <w:rPr>
                <w:rFonts w:hint="eastAsia"/>
                <w:bCs/>
                <w:lang w:eastAsia="zh-TW"/>
              </w:rPr>
              <w:t>在大金額且存續期間較長之交易，契約約定承包商得於交易完成前，先支領部分款項，但為確保承包商支領款 項後，仍確實履行契約完成交易，而要求提供保證。此種保證為下列何者？（107年初階外匯人員第32屆進口外匯）</w:t>
            </w:r>
          </w:p>
          <w:p w:rsidR="002A05FB" w:rsidRPr="003F0F31" w:rsidRDefault="002A05FB" w:rsidP="002A05FB">
            <w:pPr>
              <w:rPr>
                <w:bCs/>
                <w:lang w:eastAsia="zh-TW"/>
              </w:rPr>
            </w:pPr>
            <w:r w:rsidRPr="003F0F31">
              <w:rPr>
                <w:rFonts w:hint="eastAsia"/>
                <w:bCs/>
                <w:lang w:eastAsia="zh-TW"/>
              </w:rPr>
              <w:t>(1)投標保證</w:t>
            </w:r>
          </w:p>
          <w:p w:rsidR="002A05FB" w:rsidRPr="003F0F31" w:rsidRDefault="002A05FB" w:rsidP="002A05FB">
            <w:pPr>
              <w:rPr>
                <w:bCs/>
                <w:lang w:eastAsia="zh-TW"/>
              </w:rPr>
            </w:pPr>
            <w:r w:rsidRPr="003F0F31">
              <w:rPr>
                <w:rFonts w:hint="eastAsia"/>
                <w:bCs/>
                <w:lang w:eastAsia="zh-TW"/>
              </w:rPr>
              <w:t>(2)融資保證</w:t>
            </w:r>
          </w:p>
          <w:p w:rsidR="002A05FB" w:rsidRPr="003F0F31" w:rsidRDefault="002A05FB" w:rsidP="002A05FB">
            <w:pPr>
              <w:rPr>
                <w:bCs/>
                <w:lang w:eastAsia="zh-TW"/>
              </w:rPr>
            </w:pPr>
            <w:r w:rsidRPr="003F0F31">
              <w:rPr>
                <w:rFonts w:hint="eastAsia"/>
                <w:bCs/>
                <w:lang w:eastAsia="zh-TW"/>
              </w:rPr>
              <w:t>(3)預付款保證</w:t>
            </w:r>
          </w:p>
          <w:p w:rsidR="002A05FB" w:rsidRPr="003F0F31" w:rsidRDefault="002A05FB" w:rsidP="002A05FB">
            <w:pPr>
              <w:rPr>
                <w:bCs/>
              </w:rPr>
            </w:pPr>
            <w:r w:rsidRPr="003F0F31">
              <w:rPr>
                <w:rFonts w:hint="eastAsia"/>
                <w:bCs/>
              </w:rPr>
              <w:t>(4)保留款保證</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37</w:t>
            </w:r>
          </w:p>
        </w:tc>
        <w:tc>
          <w:tcPr>
            <w:tcW w:w="9357" w:type="dxa"/>
          </w:tcPr>
          <w:p w:rsidR="002A05FB" w:rsidRPr="003F0F31" w:rsidRDefault="002A05FB" w:rsidP="002A05FB">
            <w:pPr>
              <w:rPr>
                <w:bCs/>
                <w:lang w:eastAsia="zh-TW"/>
              </w:rPr>
            </w:pPr>
            <w:r w:rsidRPr="003F0F31">
              <w:rPr>
                <w:rFonts w:hint="eastAsia"/>
                <w:bCs/>
                <w:lang w:eastAsia="zh-TW"/>
              </w:rPr>
              <w:t>目前國內多數銀行於承作外幣保證業務時，尚無專用申請格式，而是以下列何者代替之？（107年初階外匯人員第32屆進口外匯）</w:t>
            </w:r>
          </w:p>
          <w:p w:rsidR="002A05FB" w:rsidRPr="003F0F31" w:rsidRDefault="002A05FB" w:rsidP="002A05FB">
            <w:pPr>
              <w:rPr>
                <w:bCs/>
                <w:lang w:eastAsia="zh-TW"/>
              </w:rPr>
            </w:pPr>
            <w:r w:rsidRPr="003F0F31">
              <w:rPr>
                <w:rFonts w:hint="eastAsia"/>
                <w:bCs/>
                <w:lang w:eastAsia="zh-TW"/>
              </w:rPr>
              <w:t>(1)擔保提貨申請書</w:t>
            </w:r>
          </w:p>
          <w:p w:rsidR="002A05FB" w:rsidRPr="003F0F31" w:rsidRDefault="002A05FB" w:rsidP="002A05FB">
            <w:pPr>
              <w:rPr>
                <w:bCs/>
                <w:lang w:eastAsia="zh-TW"/>
              </w:rPr>
            </w:pPr>
            <w:r w:rsidRPr="003F0F31">
              <w:rPr>
                <w:rFonts w:hint="eastAsia"/>
                <w:bCs/>
                <w:lang w:eastAsia="zh-TW"/>
              </w:rPr>
              <w:t>(2)開發信用狀申請書</w:t>
            </w:r>
          </w:p>
          <w:p w:rsidR="002A05FB" w:rsidRPr="003F0F31" w:rsidRDefault="002A05FB" w:rsidP="002A05FB">
            <w:pPr>
              <w:rPr>
                <w:bCs/>
                <w:lang w:eastAsia="zh-TW"/>
              </w:rPr>
            </w:pPr>
            <w:r w:rsidRPr="003F0F31">
              <w:rPr>
                <w:rFonts w:hint="eastAsia"/>
                <w:bCs/>
                <w:lang w:eastAsia="zh-TW"/>
              </w:rPr>
              <w:t>(3)匯出匯款申請書</w:t>
            </w:r>
          </w:p>
          <w:p w:rsidR="002A05FB" w:rsidRPr="003F0F31" w:rsidRDefault="002A05FB" w:rsidP="002A05FB">
            <w:pPr>
              <w:rPr>
                <w:bCs/>
                <w:lang w:eastAsia="zh-TW"/>
              </w:rPr>
            </w:pPr>
            <w:r w:rsidRPr="003F0F31">
              <w:rPr>
                <w:rFonts w:hint="eastAsia"/>
                <w:bCs/>
                <w:lang w:eastAsia="zh-TW"/>
              </w:rPr>
              <w:t>(4)借款融資申請書</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38</w:t>
            </w:r>
          </w:p>
        </w:tc>
        <w:tc>
          <w:tcPr>
            <w:tcW w:w="9357" w:type="dxa"/>
          </w:tcPr>
          <w:p w:rsidR="002A05FB" w:rsidRPr="003F0F31" w:rsidRDefault="002A05FB" w:rsidP="002A05FB">
            <w:pPr>
              <w:rPr>
                <w:bCs/>
              </w:rPr>
            </w:pPr>
            <w:r w:rsidRPr="003F0F31">
              <w:rPr>
                <w:rFonts w:hint="eastAsia"/>
                <w:bCs/>
              </w:rPr>
              <w:t>指定銀行簽發保證函承諾 To pay upon receipt of beneficiary's first demand in writing and written statement 其意係 指下列何者？（10</w:t>
            </w:r>
            <w:r w:rsidRPr="003F0F31">
              <w:rPr>
                <w:bCs/>
              </w:rPr>
              <w:t>6</w:t>
            </w:r>
            <w:r w:rsidRPr="003F0F31">
              <w:rPr>
                <w:rFonts w:hint="eastAsia"/>
                <w:bCs/>
              </w:rPr>
              <w:t>年初階外匯人員第3</w:t>
            </w:r>
            <w:r w:rsidRPr="003F0F31">
              <w:rPr>
                <w:bCs/>
              </w:rPr>
              <w:t>0</w:t>
            </w:r>
            <w:r w:rsidRPr="003F0F31">
              <w:rPr>
                <w:rFonts w:hint="eastAsia"/>
                <w:bCs/>
              </w:rPr>
              <w:t>屆進口外匯）</w:t>
            </w:r>
          </w:p>
          <w:p w:rsidR="002A05FB" w:rsidRPr="003F0F31" w:rsidRDefault="002A05FB" w:rsidP="002A05FB">
            <w:pPr>
              <w:rPr>
                <w:bCs/>
              </w:rPr>
            </w:pPr>
            <w:r w:rsidRPr="003F0F31">
              <w:rPr>
                <w:rFonts w:hint="eastAsia"/>
                <w:bCs/>
              </w:rPr>
              <w:t>(1)簽發銀行得以委任人倒閉為由拒付</w:t>
            </w:r>
          </w:p>
          <w:p w:rsidR="002A05FB" w:rsidRPr="003F0F31" w:rsidRDefault="002A05FB" w:rsidP="002A05FB">
            <w:pPr>
              <w:rPr>
                <w:bCs/>
                <w:lang w:eastAsia="zh-TW"/>
              </w:rPr>
            </w:pPr>
            <w:r w:rsidRPr="003F0F31">
              <w:rPr>
                <w:rFonts w:hint="eastAsia"/>
                <w:bCs/>
                <w:lang w:eastAsia="zh-TW"/>
              </w:rPr>
              <w:t xml:space="preserve">(2)簽發銀行僅有 secondary obligation </w:t>
            </w:r>
          </w:p>
          <w:p w:rsidR="002A05FB" w:rsidRPr="003F0F31" w:rsidRDefault="002A05FB" w:rsidP="002A05FB">
            <w:pPr>
              <w:rPr>
                <w:bCs/>
                <w:lang w:eastAsia="zh-TW"/>
              </w:rPr>
            </w:pPr>
            <w:r w:rsidRPr="003F0F31">
              <w:rPr>
                <w:rFonts w:hint="eastAsia"/>
                <w:bCs/>
                <w:lang w:eastAsia="zh-TW"/>
              </w:rPr>
              <w:t>(3)簽發銀行收到受益人書面之兌付要求及聲明時必須即期付款</w:t>
            </w:r>
          </w:p>
          <w:p w:rsidR="002A05FB" w:rsidRPr="003F0F31" w:rsidRDefault="002A05FB" w:rsidP="002A05FB">
            <w:pPr>
              <w:rPr>
                <w:bCs/>
                <w:lang w:eastAsia="zh-TW"/>
              </w:rPr>
            </w:pPr>
            <w:r w:rsidRPr="003F0F31">
              <w:rPr>
                <w:rFonts w:hint="eastAsia"/>
                <w:bCs/>
                <w:lang w:eastAsia="zh-TW"/>
              </w:rPr>
              <w:t>(4)受益人須提示法院所出具委任人違約或不能付款之證明，簽發人始負起付款的義務</w:t>
            </w:r>
          </w:p>
        </w:tc>
        <w:tc>
          <w:tcPr>
            <w:tcW w:w="593" w:type="dxa"/>
          </w:tcPr>
          <w:p w:rsidR="002A05FB" w:rsidRPr="003F0F31" w:rsidRDefault="002A05FB" w:rsidP="002A05FB">
            <w:pPr>
              <w:jc w:val="center"/>
              <w:rPr>
                <w:bCs/>
              </w:rPr>
            </w:pPr>
            <w:r w:rsidRPr="003F0F31">
              <w:rPr>
                <w:bCs/>
              </w:rPr>
              <w:t>3</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lastRenderedPageBreak/>
              <w:t>39</w:t>
            </w:r>
          </w:p>
        </w:tc>
        <w:tc>
          <w:tcPr>
            <w:tcW w:w="9357" w:type="dxa"/>
          </w:tcPr>
          <w:p w:rsidR="002A05FB" w:rsidRPr="003F0F31" w:rsidRDefault="002A05FB" w:rsidP="002A05FB">
            <w:pPr>
              <w:rPr>
                <w:bCs/>
                <w:lang w:eastAsia="zh-TW"/>
              </w:rPr>
            </w:pPr>
            <w:r w:rsidRPr="003F0F31">
              <w:rPr>
                <w:rFonts w:hint="eastAsia"/>
                <w:bCs/>
                <w:lang w:eastAsia="zh-TW"/>
              </w:rPr>
              <w:t>有關外幣保證業務應注意事項，下列敘述何者錯誤？（10</w:t>
            </w:r>
            <w:r w:rsidRPr="003F0F31">
              <w:rPr>
                <w:bCs/>
                <w:lang w:eastAsia="zh-TW"/>
              </w:rPr>
              <w:t>6</w:t>
            </w:r>
            <w:r w:rsidRPr="003F0F31">
              <w:rPr>
                <w:rFonts w:hint="eastAsia"/>
                <w:bCs/>
                <w:lang w:eastAsia="zh-TW"/>
              </w:rPr>
              <w:t>年初階外匯人員第3</w:t>
            </w:r>
            <w:r w:rsidRPr="003F0F31">
              <w:rPr>
                <w:bCs/>
                <w:lang w:eastAsia="zh-TW"/>
              </w:rPr>
              <w:t>0</w:t>
            </w:r>
            <w:r w:rsidRPr="003F0F31">
              <w:rPr>
                <w:rFonts w:hint="eastAsia"/>
                <w:bCs/>
                <w:lang w:eastAsia="zh-TW"/>
              </w:rPr>
              <w:t>屆進口外匯）</w:t>
            </w:r>
          </w:p>
          <w:p w:rsidR="002A05FB" w:rsidRPr="003F0F31" w:rsidRDefault="002A05FB" w:rsidP="002A05FB">
            <w:pPr>
              <w:rPr>
                <w:bCs/>
              </w:rPr>
            </w:pPr>
            <w:r w:rsidRPr="003F0F31">
              <w:rPr>
                <w:rFonts w:hint="eastAsia"/>
                <w:bCs/>
              </w:rPr>
              <w:t>(1)避免開發” Freely Negotiable”之保證函</w:t>
            </w:r>
          </w:p>
          <w:p w:rsidR="002A05FB" w:rsidRPr="003F0F31" w:rsidRDefault="002A05FB" w:rsidP="002A05FB">
            <w:pPr>
              <w:rPr>
                <w:bCs/>
              </w:rPr>
            </w:pPr>
            <w:r w:rsidRPr="003F0F31">
              <w:rPr>
                <w:rFonts w:hint="eastAsia"/>
                <w:bCs/>
              </w:rPr>
              <w:t xml:space="preserve">(2)不宜規定 to expire at our counter </w:t>
            </w:r>
          </w:p>
          <w:p w:rsidR="002A05FB" w:rsidRPr="003F0F31" w:rsidRDefault="002A05FB" w:rsidP="002A05FB">
            <w:pPr>
              <w:rPr>
                <w:bCs/>
              </w:rPr>
            </w:pPr>
            <w:r w:rsidRPr="003F0F31">
              <w:rPr>
                <w:rFonts w:hint="eastAsia"/>
                <w:bCs/>
              </w:rPr>
              <w:t>(3)除債權十足擔保，不宜承作可自動展期之保證函</w:t>
            </w:r>
          </w:p>
          <w:p w:rsidR="002A05FB" w:rsidRPr="003F0F31" w:rsidRDefault="002A05FB" w:rsidP="002A05FB">
            <w:pPr>
              <w:rPr>
                <w:bCs/>
              </w:rPr>
            </w:pPr>
            <w:r w:rsidRPr="003F0F31">
              <w:rPr>
                <w:rFonts w:hint="eastAsia"/>
                <w:bCs/>
              </w:rPr>
              <w:t>(4)除債權十足擔保，不宜承作可循環使用之保證函</w:t>
            </w:r>
          </w:p>
        </w:tc>
        <w:tc>
          <w:tcPr>
            <w:tcW w:w="593" w:type="dxa"/>
          </w:tcPr>
          <w:p w:rsidR="002A05FB" w:rsidRPr="003F0F31" w:rsidRDefault="002A05FB" w:rsidP="002A05FB">
            <w:pPr>
              <w:jc w:val="center"/>
              <w:rPr>
                <w:bCs/>
              </w:rPr>
            </w:pPr>
            <w:r w:rsidRPr="003F0F31">
              <w:rPr>
                <w:bCs/>
              </w:rPr>
              <w:t>2</w:t>
            </w:r>
          </w:p>
        </w:tc>
      </w:tr>
      <w:tr w:rsidR="002A05FB" w:rsidRPr="003F0F31" w:rsidTr="005363BD">
        <w:trPr>
          <w:trHeight w:val="726"/>
          <w:jc w:val="center"/>
        </w:trPr>
        <w:tc>
          <w:tcPr>
            <w:tcW w:w="567" w:type="dxa"/>
          </w:tcPr>
          <w:p w:rsidR="002A05FB" w:rsidRPr="003F0F31" w:rsidRDefault="002A05FB" w:rsidP="002A05FB">
            <w:pPr>
              <w:pStyle w:val="TableParagraph"/>
              <w:spacing w:before="159"/>
              <w:ind w:left="52" w:right="44"/>
              <w:jc w:val="center"/>
              <w:rPr>
                <w:bCs/>
                <w:lang w:eastAsia="zh-TW"/>
              </w:rPr>
            </w:pPr>
            <w:r w:rsidRPr="003F0F31">
              <w:rPr>
                <w:rFonts w:hint="eastAsia"/>
                <w:bCs/>
                <w:lang w:eastAsia="zh-TW"/>
              </w:rPr>
              <w:t>40</w:t>
            </w:r>
          </w:p>
        </w:tc>
        <w:tc>
          <w:tcPr>
            <w:tcW w:w="9357" w:type="dxa"/>
          </w:tcPr>
          <w:p w:rsidR="002A05FB" w:rsidRPr="003F0F31" w:rsidRDefault="002A05FB" w:rsidP="002A05FB">
            <w:pPr>
              <w:tabs>
                <w:tab w:val="left" w:pos="933"/>
              </w:tabs>
              <w:rPr>
                <w:bCs/>
                <w:lang w:eastAsia="zh-TW"/>
              </w:rPr>
            </w:pPr>
            <w:r w:rsidRPr="003F0F31">
              <w:rPr>
                <w:rFonts w:hint="eastAsia"/>
                <w:bCs/>
                <w:lang w:eastAsia="zh-TW"/>
              </w:rPr>
              <w:t>於營建或工程標的完工一定期間，承包商依約定負責標的物之維修等，所提供之保證，稱為下列何者？（10</w:t>
            </w:r>
            <w:r w:rsidRPr="003F0F31">
              <w:rPr>
                <w:bCs/>
                <w:lang w:eastAsia="zh-TW"/>
              </w:rPr>
              <w:t>6</w:t>
            </w:r>
            <w:r w:rsidRPr="003F0F31">
              <w:rPr>
                <w:rFonts w:hint="eastAsia"/>
                <w:bCs/>
                <w:lang w:eastAsia="zh-TW"/>
              </w:rPr>
              <w:t>年初階外匯人員第3</w:t>
            </w:r>
            <w:r w:rsidRPr="003F0F31">
              <w:rPr>
                <w:bCs/>
                <w:lang w:eastAsia="zh-TW"/>
              </w:rPr>
              <w:t>0</w:t>
            </w:r>
            <w:r w:rsidRPr="003F0F31">
              <w:rPr>
                <w:rFonts w:hint="eastAsia"/>
                <w:bCs/>
                <w:lang w:eastAsia="zh-TW"/>
              </w:rPr>
              <w:t>屆進口外匯）</w:t>
            </w:r>
          </w:p>
          <w:p w:rsidR="002A05FB" w:rsidRPr="003F0F31" w:rsidRDefault="002A05FB" w:rsidP="002A05FB">
            <w:pPr>
              <w:tabs>
                <w:tab w:val="left" w:pos="933"/>
              </w:tabs>
              <w:rPr>
                <w:bCs/>
                <w:lang w:eastAsia="zh-TW"/>
              </w:rPr>
            </w:pPr>
            <w:r w:rsidRPr="003F0F31">
              <w:rPr>
                <w:rFonts w:hint="eastAsia"/>
                <w:bCs/>
                <w:lang w:eastAsia="zh-TW"/>
              </w:rPr>
              <w:t>(1)投標保證</w:t>
            </w:r>
          </w:p>
          <w:p w:rsidR="002A05FB" w:rsidRPr="003F0F31" w:rsidRDefault="002A05FB" w:rsidP="002A05FB">
            <w:pPr>
              <w:tabs>
                <w:tab w:val="left" w:pos="933"/>
              </w:tabs>
              <w:rPr>
                <w:bCs/>
                <w:lang w:eastAsia="zh-TW"/>
              </w:rPr>
            </w:pPr>
            <w:r w:rsidRPr="003F0F31">
              <w:rPr>
                <w:rFonts w:hint="eastAsia"/>
                <w:bCs/>
                <w:lang w:eastAsia="zh-TW"/>
              </w:rPr>
              <w:t>(2)預付款保證</w:t>
            </w:r>
          </w:p>
          <w:p w:rsidR="002A05FB" w:rsidRPr="003F0F31" w:rsidRDefault="002A05FB" w:rsidP="002A05FB">
            <w:pPr>
              <w:tabs>
                <w:tab w:val="left" w:pos="933"/>
              </w:tabs>
              <w:rPr>
                <w:bCs/>
                <w:lang w:eastAsia="zh-TW"/>
              </w:rPr>
            </w:pPr>
            <w:r w:rsidRPr="003F0F31">
              <w:rPr>
                <w:rFonts w:hint="eastAsia"/>
                <w:bCs/>
                <w:lang w:eastAsia="zh-TW"/>
              </w:rPr>
              <w:t>(3)保固保證</w:t>
            </w:r>
          </w:p>
          <w:p w:rsidR="002A05FB" w:rsidRPr="003F0F31" w:rsidRDefault="002A05FB" w:rsidP="002A05FB">
            <w:pPr>
              <w:tabs>
                <w:tab w:val="left" w:pos="933"/>
              </w:tabs>
              <w:rPr>
                <w:bCs/>
              </w:rPr>
            </w:pPr>
            <w:r w:rsidRPr="003F0F31">
              <w:rPr>
                <w:rFonts w:hint="eastAsia"/>
                <w:bCs/>
              </w:rPr>
              <w:t>(4)記帳保證</w:t>
            </w:r>
          </w:p>
        </w:tc>
        <w:tc>
          <w:tcPr>
            <w:tcW w:w="593" w:type="dxa"/>
          </w:tcPr>
          <w:p w:rsidR="002A05FB" w:rsidRPr="003F0F31" w:rsidRDefault="002A05FB" w:rsidP="002A05FB">
            <w:pPr>
              <w:jc w:val="center"/>
              <w:rPr>
                <w:bCs/>
              </w:rPr>
            </w:pPr>
            <w:r w:rsidRPr="003F0F31">
              <w:rPr>
                <w:bCs/>
              </w:rPr>
              <w:t>3</w:t>
            </w:r>
          </w:p>
        </w:tc>
      </w:tr>
    </w:tbl>
    <w:p w:rsidR="004437C9" w:rsidRPr="003F0F31" w:rsidRDefault="004437C9" w:rsidP="003B44AF">
      <w:pPr>
        <w:rPr>
          <w:bCs/>
        </w:rPr>
      </w:pPr>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FA" w:rsidRDefault="006232FA">
      <w:r>
        <w:separator/>
      </w:r>
    </w:p>
  </w:endnote>
  <w:endnote w:type="continuationSeparator" w:id="0">
    <w:p w:rsidR="006232FA" w:rsidRDefault="0062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8" w:rsidRDefault="002A05FB">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4780915</wp:posOffset>
              </wp:positionH>
              <wp:positionV relativeFrom="page">
                <wp:posOffset>9636760</wp:posOffset>
              </wp:positionV>
              <wp:extent cx="252349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pStyle w:val="a3"/>
                            <w:spacing w:line="325" w:lineRule="exact"/>
                            <w:ind w:left="1621"/>
                            <w:rPr>
                              <w:lang w:eastAsia="zh-TW"/>
                            </w:rPr>
                          </w:pPr>
                          <w:r>
                            <w:rPr>
                              <w:w w:val="95"/>
                              <w:lang w:eastAsia="zh-TW"/>
                            </w:rPr>
                            <w:t>僅供</w:t>
                          </w:r>
                          <w:r w:rsidR="009007A0">
                            <w:rPr>
                              <w:rFonts w:hint="eastAsia"/>
                              <w:w w:val="95"/>
                              <w:lang w:eastAsia="zh-TW"/>
                            </w:rPr>
                            <w:t>中信金融管理學院</w:t>
                          </w:r>
                          <w:r>
                            <w:rPr>
                              <w:w w:val="95"/>
                              <w:lang w:eastAsia="zh-TW"/>
                            </w:rPr>
                            <w:t>使用</w:t>
                          </w:r>
                        </w:p>
                        <w:p w:rsidR="00F85E88" w:rsidRDefault="00F85E88" w:rsidP="009007A0">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6.45pt;margin-top:758.8pt;width:198.7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" filled="f" stroked="f">
              <v:textbox inset="0,0,0,0">
                <w:txbxContent>
                  <w:p w:rsidR="00F85E88" w:rsidRDefault="00F85E88">
                    <w:pPr>
                      <w:pStyle w:val="a3"/>
                      <w:spacing w:line="325" w:lineRule="exact"/>
                      <w:ind w:left="1621"/>
                      <w:rPr>
                        <w:lang w:eastAsia="zh-TW"/>
                      </w:rPr>
                    </w:pPr>
                    <w:r>
                      <w:rPr>
                        <w:w w:val="95"/>
                        <w:lang w:eastAsia="zh-TW"/>
                      </w:rPr>
                      <w:t>僅供</w:t>
                    </w:r>
                    <w:r w:rsidR="009007A0">
                      <w:rPr>
                        <w:rFonts w:hint="eastAsia"/>
                        <w:w w:val="95"/>
                        <w:lang w:eastAsia="zh-TW"/>
                      </w:rPr>
                      <w:t>中信金融管理學院</w:t>
                    </w:r>
                    <w:r>
                      <w:rPr>
                        <w:w w:val="95"/>
                        <w:lang w:eastAsia="zh-TW"/>
                      </w:rPr>
                      <w:t>使用</w:t>
                    </w:r>
                  </w:p>
                  <w:p w:rsidR="00F85E88" w:rsidRDefault="00F85E88" w:rsidP="009007A0">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M+cydzsAQAAvQMAAA4AAAAAAAAAAAAAAAAALgIAAGRycy9lMm9E&#10;b2MueG1sUEsBAi0AFAAGAAgAAAAhAMof/cHgAAAADAEAAA8AAAAAAAAAAAAAAAAARgQAAGRycy9k&#10;b3ducmV2LnhtbFBLBQYAAAAABAAEAPMAAABTBQAAAAA=&#10;" filled="f" stroked="f">
              <v:textbox inset="0,0,0,0">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FA" w:rsidRDefault="006232FA">
      <w:r>
        <w:separator/>
      </w:r>
    </w:p>
  </w:footnote>
  <w:footnote w:type="continuationSeparator" w:id="0">
    <w:p w:rsidR="006232FA" w:rsidRDefault="0062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271ED5"/>
    <w:rsid w:val="002A05FB"/>
    <w:rsid w:val="00317BC5"/>
    <w:rsid w:val="00350A26"/>
    <w:rsid w:val="003B44AF"/>
    <w:rsid w:val="003F0F31"/>
    <w:rsid w:val="004437C9"/>
    <w:rsid w:val="004E72BE"/>
    <w:rsid w:val="005363BD"/>
    <w:rsid w:val="006048FE"/>
    <w:rsid w:val="006232FA"/>
    <w:rsid w:val="00634211"/>
    <w:rsid w:val="00767BCD"/>
    <w:rsid w:val="0079783B"/>
    <w:rsid w:val="007F7DE6"/>
    <w:rsid w:val="008047D8"/>
    <w:rsid w:val="008C28D1"/>
    <w:rsid w:val="009007A0"/>
    <w:rsid w:val="00916F99"/>
    <w:rsid w:val="009D2C63"/>
    <w:rsid w:val="00DF4F22"/>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7F2F"/>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3</cp:revision>
  <dcterms:created xsi:type="dcterms:W3CDTF">2020-03-19T09:56:00Z</dcterms:created>
  <dcterms:modified xsi:type="dcterms:W3CDTF">2020-03-19T09:57:00Z</dcterms:modified>
</cp:coreProperties>
</file>